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35E00" w14:textId="77777777" w:rsidR="00B3138D" w:rsidRPr="000030F2" w:rsidRDefault="002F0060">
      <w:pPr>
        <w:spacing w:after="0" w:line="240" w:lineRule="auto"/>
        <w:jc w:val="center"/>
        <w:rPr>
          <w:rFonts w:ascii="Century Gothic" w:hAnsi="Century Gothic"/>
          <w:b/>
          <w:color w:val="ED037C"/>
          <w:sz w:val="28"/>
          <w:szCs w:val="28"/>
        </w:rPr>
      </w:pPr>
      <w:r w:rsidRPr="000030F2">
        <w:rPr>
          <w:rFonts w:ascii="Century Gothic" w:hAnsi="Century Gothic"/>
          <w:b/>
          <w:color w:val="ED037C"/>
          <w:sz w:val="28"/>
          <w:szCs w:val="28"/>
        </w:rPr>
        <w:t>Γύρος Σικελίας &amp; Ελληνόφωνα Χωριά</w:t>
      </w:r>
    </w:p>
    <w:p w14:paraId="68EA0887" w14:textId="1D6A7B6C" w:rsidR="00B3138D" w:rsidRPr="000030F2" w:rsidRDefault="002F0060">
      <w:pPr>
        <w:spacing w:after="0" w:line="240" w:lineRule="auto"/>
        <w:jc w:val="center"/>
        <w:rPr>
          <w:rFonts w:ascii="Century Gothic" w:hAnsi="Century Gothic"/>
          <w:b/>
          <w:color w:val="ED037C"/>
          <w:sz w:val="28"/>
          <w:szCs w:val="28"/>
        </w:rPr>
      </w:pPr>
      <w:r w:rsidRPr="000030F2">
        <w:rPr>
          <w:rFonts w:ascii="Century Gothic" w:hAnsi="Century Gothic"/>
          <w:b/>
          <w:color w:val="ED037C"/>
          <w:sz w:val="28"/>
          <w:szCs w:val="28"/>
        </w:rPr>
        <w:t>8</w:t>
      </w:r>
      <w:r w:rsidR="000030F2">
        <w:rPr>
          <w:rFonts w:ascii="Century Gothic" w:hAnsi="Century Gothic"/>
          <w:b/>
          <w:color w:val="ED037C"/>
          <w:sz w:val="28"/>
          <w:szCs w:val="28"/>
          <w:lang w:val="en-US"/>
        </w:rPr>
        <w:t xml:space="preserve"> </w:t>
      </w:r>
      <w:r w:rsidRPr="000030F2">
        <w:rPr>
          <w:rFonts w:ascii="Century Gothic" w:hAnsi="Century Gothic"/>
          <w:b/>
          <w:color w:val="ED037C"/>
          <w:sz w:val="28"/>
          <w:szCs w:val="28"/>
        </w:rPr>
        <w:t>ημέρες</w:t>
      </w:r>
      <w:r w:rsidR="000030F2">
        <w:rPr>
          <w:rFonts w:ascii="Century Gothic" w:hAnsi="Century Gothic"/>
          <w:b/>
          <w:color w:val="ED037C"/>
          <w:sz w:val="28"/>
          <w:szCs w:val="28"/>
          <w:lang w:val="en-US"/>
        </w:rPr>
        <w:t xml:space="preserve"> – </w:t>
      </w:r>
      <w:r w:rsidR="000030F2">
        <w:rPr>
          <w:rFonts w:ascii="Century Gothic" w:hAnsi="Century Gothic"/>
          <w:b/>
          <w:color w:val="ED037C"/>
          <w:sz w:val="28"/>
          <w:szCs w:val="28"/>
        </w:rPr>
        <w:t>Αναχώρηση: 24/10</w:t>
      </w:r>
    </w:p>
    <w:p w14:paraId="75561DC6" w14:textId="77777777" w:rsidR="00B3138D" w:rsidRPr="000030F2" w:rsidRDefault="00B3138D">
      <w:pPr>
        <w:spacing w:after="0" w:line="240" w:lineRule="auto"/>
        <w:jc w:val="center"/>
        <w:rPr>
          <w:rFonts w:ascii="Century Gothic" w:hAnsi="Century Gothic"/>
          <w:b/>
        </w:rPr>
      </w:pPr>
    </w:p>
    <w:p w14:paraId="3C1C9C71" w14:textId="77777777" w:rsidR="000030F2" w:rsidRDefault="000030F2">
      <w:pPr>
        <w:spacing w:after="0" w:line="240" w:lineRule="auto"/>
        <w:jc w:val="both"/>
        <w:rPr>
          <w:rFonts w:ascii="Century Gothic" w:hAnsi="Century Gothic"/>
          <w:b/>
        </w:rPr>
      </w:pPr>
    </w:p>
    <w:p w14:paraId="134B036C" w14:textId="77777777" w:rsidR="000030F2" w:rsidRDefault="000030F2">
      <w:pPr>
        <w:spacing w:after="0" w:line="240" w:lineRule="auto"/>
        <w:jc w:val="both"/>
        <w:rPr>
          <w:rFonts w:ascii="Century Gothic" w:hAnsi="Century Gothic"/>
          <w:b/>
        </w:rPr>
      </w:pPr>
    </w:p>
    <w:p w14:paraId="7D0FB0E6" w14:textId="77777777" w:rsidR="000030F2" w:rsidRDefault="000030F2">
      <w:pPr>
        <w:spacing w:after="0" w:line="240" w:lineRule="auto"/>
        <w:jc w:val="both"/>
        <w:rPr>
          <w:rFonts w:ascii="Century Gothic" w:hAnsi="Century Gothic"/>
          <w:b/>
        </w:rPr>
      </w:pPr>
      <w:r>
        <w:rPr>
          <w:rFonts w:ascii="Century Gothic" w:hAnsi="Century Gothic"/>
          <w:b/>
        </w:rPr>
        <w:t>Αναλυτικό πρόγραμμα</w:t>
      </w:r>
    </w:p>
    <w:p w14:paraId="1AB86D3B" w14:textId="77777777" w:rsidR="000030F2" w:rsidRDefault="000030F2">
      <w:pPr>
        <w:spacing w:after="0" w:line="240" w:lineRule="auto"/>
        <w:jc w:val="both"/>
        <w:rPr>
          <w:rFonts w:ascii="Century Gothic" w:hAnsi="Century Gothic"/>
          <w:b/>
        </w:rPr>
      </w:pPr>
    </w:p>
    <w:p w14:paraId="03C12301" w14:textId="5E02565F" w:rsidR="00B3138D" w:rsidRPr="000030F2" w:rsidRDefault="002F0060">
      <w:pPr>
        <w:spacing w:after="0" w:line="240" w:lineRule="auto"/>
        <w:jc w:val="both"/>
        <w:rPr>
          <w:rFonts w:ascii="Century Gothic" w:hAnsi="Century Gothic"/>
          <w:b/>
        </w:rPr>
      </w:pPr>
      <w:r w:rsidRPr="000030F2">
        <w:rPr>
          <w:rFonts w:ascii="Century Gothic" w:hAnsi="Century Gothic"/>
          <w:b/>
        </w:rPr>
        <w:t xml:space="preserve">1η ημέρα: Αναχώρηση για το λιμάνι επιβίβασης </w:t>
      </w:r>
    </w:p>
    <w:p w14:paraId="23688A66" w14:textId="77777777" w:rsidR="00B3138D" w:rsidRPr="000030F2" w:rsidRDefault="002F0060">
      <w:pPr>
        <w:spacing w:after="0" w:line="240" w:lineRule="auto"/>
        <w:jc w:val="both"/>
        <w:rPr>
          <w:rFonts w:ascii="Century Gothic" w:hAnsi="Century Gothic"/>
        </w:rPr>
      </w:pPr>
      <w:r w:rsidRPr="000030F2">
        <w:rPr>
          <w:rFonts w:ascii="Century Gothic" w:hAnsi="Century Gothic"/>
        </w:rPr>
        <w:t xml:space="preserve">Συγκέντρωση και αναχώρηση για </w:t>
      </w:r>
      <w:r w:rsidR="000B41D5" w:rsidRPr="000030F2">
        <w:rPr>
          <w:rFonts w:ascii="Century Gothic" w:hAnsi="Century Gothic"/>
        </w:rPr>
        <w:t>Πάτρα/</w:t>
      </w:r>
      <w:r w:rsidRPr="000030F2">
        <w:rPr>
          <w:rFonts w:ascii="Century Gothic" w:hAnsi="Century Gothic"/>
        </w:rPr>
        <w:t>Ηγουμενίτσα. Επιβίβαση στο πλοίο, τακτοποίηση στις καμπίνες και απόπλους για το λιμάνι του Μπάρι. Διανυκτέρευση εν πλω</w:t>
      </w:r>
    </w:p>
    <w:p w14:paraId="1B4C8D3E" w14:textId="77777777" w:rsidR="000030F2" w:rsidRDefault="000030F2">
      <w:pPr>
        <w:spacing w:after="0" w:line="240" w:lineRule="auto"/>
        <w:jc w:val="both"/>
        <w:rPr>
          <w:rFonts w:ascii="Century Gothic" w:hAnsi="Century Gothic"/>
          <w:b/>
        </w:rPr>
      </w:pPr>
    </w:p>
    <w:p w14:paraId="7C9224E5" w14:textId="3043276F" w:rsidR="00B3138D" w:rsidRPr="000030F2" w:rsidRDefault="002F0060">
      <w:pPr>
        <w:spacing w:after="0" w:line="240" w:lineRule="auto"/>
        <w:jc w:val="both"/>
        <w:rPr>
          <w:rFonts w:ascii="Century Gothic" w:hAnsi="Century Gothic"/>
          <w:b/>
        </w:rPr>
      </w:pPr>
      <w:r w:rsidRPr="000030F2">
        <w:rPr>
          <w:rFonts w:ascii="Century Gothic" w:hAnsi="Century Gothic"/>
          <w:b/>
        </w:rPr>
        <w:t>2η ημέρα: Μπάρι</w:t>
      </w:r>
      <w:r w:rsidR="00C34B43" w:rsidRPr="000030F2">
        <w:rPr>
          <w:rFonts w:ascii="Century Gothic" w:hAnsi="Century Gothic"/>
          <w:b/>
        </w:rPr>
        <w:t xml:space="preserve"> -</w:t>
      </w:r>
      <w:r w:rsidRPr="000030F2">
        <w:rPr>
          <w:rFonts w:ascii="Century Gothic" w:hAnsi="Century Gothic"/>
          <w:b/>
        </w:rPr>
        <w:t xml:space="preserve"> </w:t>
      </w:r>
      <w:proofErr w:type="spellStart"/>
      <w:r w:rsidR="002C7CF5" w:rsidRPr="000030F2">
        <w:rPr>
          <w:rFonts w:ascii="Century Gothic" w:hAnsi="Century Gothic"/>
          <w:b/>
        </w:rPr>
        <w:t>Ματέρα</w:t>
      </w:r>
      <w:proofErr w:type="spellEnd"/>
      <w:r w:rsidR="002C7CF5" w:rsidRPr="000030F2">
        <w:rPr>
          <w:rFonts w:ascii="Century Gothic" w:hAnsi="Century Gothic"/>
          <w:b/>
        </w:rPr>
        <w:t xml:space="preserve">– </w:t>
      </w:r>
      <w:proofErr w:type="spellStart"/>
      <w:r w:rsidR="002C7CF5" w:rsidRPr="000030F2">
        <w:rPr>
          <w:rFonts w:ascii="Century Gothic" w:hAnsi="Century Gothic"/>
          <w:b/>
        </w:rPr>
        <w:t>Ρήγιο</w:t>
      </w:r>
      <w:proofErr w:type="spellEnd"/>
      <w:r w:rsidR="002C7CF5" w:rsidRPr="000030F2">
        <w:rPr>
          <w:rFonts w:ascii="Century Gothic" w:hAnsi="Century Gothic"/>
          <w:b/>
        </w:rPr>
        <w:t xml:space="preserve"> (455</w:t>
      </w:r>
      <w:r w:rsidRPr="000030F2">
        <w:rPr>
          <w:rFonts w:ascii="Century Gothic" w:hAnsi="Century Gothic"/>
          <w:b/>
        </w:rPr>
        <w:t>χλμ)</w:t>
      </w:r>
    </w:p>
    <w:p w14:paraId="0D9E6E17" w14:textId="77777777" w:rsidR="00B3138D" w:rsidRPr="000030F2" w:rsidRDefault="002C7CF5">
      <w:pPr>
        <w:spacing w:after="0" w:line="240" w:lineRule="auto"/>
        <w:jc w:val="both"/>
        <w:rPr>
          <w:rFonts w:ascii="Century Gothic" w:hAnsi="Century Gothic"/>
        </w:rPr>
      </w:pPr>
      <w:r w:rsidRPr="000030F2">
        <w:rPr>
          <w:rFonts w:ascii="Century Gothic" w:hAnsi="Century Gothic"/>
        </w:rPr>
        <w:t>Άφιξη το πρωί στο Μπάρι</w:t>
      </w:r>
      <w:r w:rsidR="002F0060" w:rsidRPr="000030F2">
        <w:rPr>
          <w:rFonts w:ascii="Century Gothic" w:hAnsi="Century Gothic"/>
        </w:rPr>
        <w:t xml:space="preserve">. Στην συνέχεια αναχωρούμε για την γραφική </w:t>
      </w:r>
      <w:proofErr w:type="spellStart"/>
      <w:r w:rsidR="002F0060" w:rsidRPr="000030F2">
        <w:rPr>
          <w:rFonts w:ascii="Century Gothic" w:hAnsi="Century Gothic"/>
        </w:rPr>
        <w:t>Ματέρα</w:t>
      </w:r>
      <w:proofErr w:type="spellEnd"/>
      <w:r w:rsidR="002F0060" w:rsidRPr="000030F2">
        <w:rPr>
          <w:rFonts w:ascii="Century Gothic" w:hAnsi="Century Gothic"/>
        </w:rPr>
        <w:t xml:space="preserve">. Τελευταίος μας σταθμός το </w:t>
      </w:r>
      <w:proofErr w:type="spellStart"/>
      <w:r w:rsidR="002F0060" w:rsidRPr="000030F2">
        <w:rPr>
          <w:rFonts w:ascii="Century Gothic" w:hAnsi="Century Gothic"/>
        </w:rPr>
        <w:t>Ρήγιο</w:t>
      </w:r>
      <w:proofErr w:type="spellEnd"/>
      <w:r w:rsidR="002F0060" w:rsidRPr="000030F2">
        <w:rPr>
          <w:rFonts w:ascii="Century Gothic" w:hAnsi="Century Gothic"/>
        </w:rPr>
        <w:t>. Άφιξη, τακτοποίηση στο ξενοδοχείο μας.</w:t>
      </w:r>
    </w:p>
    <w:p w14:paraId="5B98B0AE" w14:textId="77777777" w:rsidR="000030F2" w:rsidRDefault="000030F2">
      <w:pPr>
        <w:spacing w:after="0" w:line="240" w:lineRule="auto"/>
        <w:jc w:val="both"/>
        <w:rPr>
          <w:rFonts w:ascii="Century Gothic" w:hAnsi="Century Gothic"/>
          <w:b/>
        </w:rPr>
      </w:pPr>
    </w:p>
    <w:p w14:paraId="11F21671" w14:textId="62D334AD" w:rsidR="00B3138D" w:rsidRPr="000030F2" w:rsidRDefault="002F0060">
      <w:pPr>
        <w:spacing w:after="0" w:line="240" w:lineRule="auto"/>
        <w:jc w:val="both"/>
        <w:rPr>
          <w:rFonts w:ascii="Century Gothic" w:hAnsi="Century Gothic"/>
          <w:b/>
        </w:rPr>
      </w:pPr>
      <w:r w:rsidRPr="000030F2">
        <w:rPr>
          <w:rFonts w:ascii="Century Gothic" w:hAnsi="Century Gothic"/>
          <w:b/>
        </w:rPr>
        <w:t xml:space="preserve">3η ημέρα: </w:t>
      </w:r>
      <w:proofErr w:type="spellStart"/>
      <w:r w:rsidRPr="000030F2">
        <w:rPr>
          <w:rFonts w:ascii="Century Gothic" w:hAnsi="Century Gothic"/>
          <w:b/>
        </w:rPr>
        <w:t>Ρήγιο</w:t>
      </w:r>
      <w:proofErr w:type="spellEnd"/>
      <w:r w:rsidRPr="000030F2">
        <w:rPr>
          <w:rFonts w:ascii="Century Gothic" w:hAnsi="Century Gothic"/>
          <w:b/>
        </w:rPr>
        <w:t xml:space="preserve"> – </w:t>
      </w:r>
      <w:proofErr w:type="spellStart"/>
      <w:r w:rsidRPr="000030F2">
        <w:rPr>
          <w:rFonts w:ascii="Century Gothic" w:hAnsi="Century Gothic"/>
          <w:b/>
        </w:rPr>
        <w:t>Μεσσήνα</w:t>
      </w:r>
      <w:proofErr w:type="spellEnd"/>
      <w:r w:rsidRPr="000030F2">
        <w:rPr>
          <w:rFonts w:ascii="Century Gothic" w:hAnsi="Century Gothic"/>
          <w:b/>
        </w:rPr>
        <w:t xml:space="preserve">– </w:t>
      </w:r>
      <w:proofErr w:type="spellStart"/>
      <w:r w:rsidRPr="000030F2">
        <w:rPr>
          <w:rFonts w:ascii="Century Gothic" w:hAnsi="Century Gothic"/>
          <w:b/>
        </w:rPr>
        <w:t>Κεφαλού</w:t>
      </w:r>
      <w:proofErr w:type="spellEnd"/>
      <w:r w:rsidRPr="000030F2">
        <w:rPr>
          <w:rFonts w:ascii="Century Gothic" w:hAnsi="Century Gothic"/>
          <w:b/>
        </w:rPr>
        <w:t xml:space="preserve"> – Παλέρμο (265χλμ)</w:t>
      </w:r>
    </w:p>
    <w:p w14:paraId="0F53955E" w14:textId="77777777" w:rsidR="00B3138D" w:rsidRPr="000030F2" w:rsidRDefault="002F0060">
      <w:pPr>
        <w:spacing w:after="0" w:line="240" w:lineRule="auto"/>
        <w:jc w:val="both"/>
        <w:rPr>
          <w:rFonts w:ascii="Century Gothic" w:hAnsi="Century Gothic"/>
        </w:rPr>
      </w:pPr>
      <w:r w:rsidRPr="000030F2">
        <w:rPr>
          <w:rFonts w:ascii="Century Gothic" w:hAnsi="Century Gothic"/>
        </w:rPr>
        <w:t xml:space="preserve">Πρωινό και επίσκεψη στο μουσείο «Magna </w:t>
      </w:r>
      <w:proofErr w:type="spellStart"/>
      <w:r w:rsidRPr="000030F2">
        <w:rPr>
          <w:rFonts w:ascii="Century Gothic" w:hAnsi="Century Gothic"/>
        </w:rPr>
        <w:t>Graecia</w:t>
      </w:r>
      <w:proofErr w:type="spellEnd"/>
      <w:r w:rsidRPr="000030F2">
        <w:rPr>
          <w:rFonts w:ascii="Century Gothic" w:hAnsi="Century Gothic"/>
        </w:rPr>
        <w:t xml:space="preserve">» όπου φυλάσσονται τα μπρούτζινα αγάλματα που κατασκεύασε ο γλύπτης Φειδίας. Στην συνέχεια αναχώρηση με το πλοίο και πέρασμα από τα στενά της </w:t>
      </w:r>
      <w:proofErr w:type="spellStart"/>
      <w:r w:rsidRPr="000030F2">
        <w:rPr>
          <w:rFonts w:ascii="Century Gothic" w:hAnsi="Century Gothic"/>
        </w:rPr>
        <w:t>Μεσσήνας</w:t>
      </w:r>
      <w:proofErr w:type="spellEnd"/>
      <w:r w:rsidRPr="000030F2">
        <w:rPr>
          <w:rFonts w:ascii="Century Gothic" w:hAnsi="Century Gothic"/>
        </w:rPr>
        <w:t xml:space="preserve">. Εκεί θα θαυμάσουμε τον πύργο με το καμπαναριό και το αστρονομικό ρολόι και το καθεδρικό ναό. Αναχωρούμε για την </w:t>
      </w:r>
      <w:proofErr w:type="spellStart"/>
      <w:r w:rsidRPr="000030F2">
        <w:rPr>
          <w:rFonts w:ascii="Century Gothic" w:hAnsi="Century Gothic"/>
        </w:rPr>
        <w:t>Κεφαλού</w:t>
      </w:r>
      <w:proofErr w:type="spellEnd"/>
      <w:r w:rsidRPr="000030F2">
        <w:rPr>
          <w:rFonts w:ascii="Century Gothic" w:hAnsi="Century Gothic"/>
        </w:rPr>
        <w:t xml:space="preserve">, θα ακολουθήσει επίσκεψη στην Πιάτσα Ντουόμο και το ναό του </w:t>
      </w:r>
      <w:proofErr w:type="spellStart"/>
      <w:r w:rsidRPr="000030F2">
        <w:rPr>
          <w:rFonts w:ascii="Century Gothic" w:hAnsi="Century Gothic"/>
        </w:rPr>
        <w:t>Ρογήρου</w:t>
      </w:r>
      <w:proofErr w:type="spellEnd"/>
      <w:r w:rsidRPr="000030F2">
        <w:rPr>
          <w:rFonts w:ascii="Century Gothic" w:hAnsi="Century Gothic"/>
        </w:rPr>
        <w:t xml:space="preserve">. Στην συνέχεια στο Παλέρμο, θα γνωρίσουμε την πλατεία του Δημαρχείου, την εκκλησία της Αγίας Αικατερίνης και το </w:t>
      </w:r>
      <w:proofErr w:type="spellStart"/>
      <w:r w:rsidRPr="000030F2">
        <w:rPr>
          <w:rFonts w:ascii="Century Gothic" w:hAnsi="Century Gothic"/>
        </w:rPr>
        <w:t>Παλάτσο</w:t>
      </w:r>
      <w:proofErr w:type="spellEnd"/>
      <w:r w:rsidRPr="000030F2">
        <w:rPr>
          <w:rFonts w:ascii="Century Gothic" w:hAnsi="Century Gothic"/>
        </w:rPr>
        <w:t xml:space="preserve"> </w:t>
      </w:r>
      <w:proofErr w:type="spellStart"/>
      <w:r w:rsidRPr="000030F2">
        <w:rPr>
          <w:rFonts w:ascii="Century Gothic" w:hAnsi="Century Gothic"/>
        </w:rPr>
        <w:t>Ρεάλε</w:t>
      </w:r>
      <w:proofErr w:type="spellEnd"/>
      <w:r w:rsidRPr="000030F2">
        <w:rPr>
          <w:rFonts w:ascii="Century Gothic" w:hAnsi="Century Gothic"/>
        </w:rPr>
        <w:t>.</w:t>
      </w:r>
    </w:p>
    <w:p w14:paraId="36079851" w14:textId="77777777" w:rsidR="000030F2" w:rsidRDefault="000030F2">
      <w:pPr>
        <w:spacing w:after="0" w:line="240" w:lineRule="auto"/>
        <w:jc w:val="both"/>
        <w:rPr>
          <w:rFonts w:ascii="Century Gothic" w:hAnsi="Century Gothic"/>
          <w:b/>
        </w:rPr>
      </w:pPr>
    </w:p>
    <w:p w14:paraId="1495DFFD" w14:textId="0BBEE944" w:rsidR="00B3138D" w:rsidRPr="000030F2" w:rsidRDefault="002F0060">
      <w:pPr>
        <w:spacing w:after="0" w:line="240" w:lineRule="auto"/>
        <w:jc w:val="both"/>
        <w:rPr>
          <w:rFonts w:ascii="Century Gothic" w:hAnsi="Century Gothic"/>
          <w:b/>
        </w:rPr>
      </w:pPr>
      <w:r w:rsidRPr="000030F2">
        <w:rPr>
          <w:rFonts w:ascii="Century Gothic" w:hAnsi="Century Gothic"/>
          <w:b/>
        </w:rPr>
        <w:t xml:space="preserve">4η ημέρα: Παλέρμο – </w:t>
      </w:r>
      <w:proofErr w:type="spellStart"/>
      <w:r w:rsidRPr="000030F2">
        <w:rPr>
          <w:rFonts w:ascii="Century Gothic" w:hAnsi="Century Gothic"/>
          <w:b/>
        </w:rPr>
        <w:t>Μονρεάλε</w:t>
      </w:r>
      <w:proofErr w:type="spellEnd"/>
      <w:r w:rsidRPr="000030F2">
        <w:rPr>
          <w:rFonts w:ascii="Century Gothic" w:hAnsi="Century Gothic"/>
          <w:b/>
        </w:rPr>
        <w:t xml:space="preserve"> – </w:t>
      </w:r>
      <w:proofErr w:type="spellStart"/>
      <w:r w:rsidRPr="000030F2">
        <w:rPr>
          <w:rFonts w:ascii="Century Gothic" w:hAnsi="Century Gothic"/>
          <w:b/>
        </w:rPr>
        <w:t>Ακράγας</w:t>
      </w:r>
      <w:proofErr w:type="spellEnd"/>
      <w:r w:rsidRPr="000030F2">
        <w:rPr>
          <w:rFonts w:ascii="Century Gothic" w:hAnsi="Century Gothic"/>
          <w:b/>
        </w:rPr>
        <w:t xml:space="preserve"> – </w:t>
      </w:r>
      <w:proofErr w:type="spellStart"/>
      <w:r w:rsidRPr="000030F2">
        <w:rPr>
          <w:rFonts w:ascii="Century Gothic" w:hAnsi="Century Gothic"/>
          <w:b/>
        </w:rPr>
        <w:t>Κατάνια</w:t>
      </w:r>
      <w:proofErr w:type="spellEnd"/>
      <w:r w:rsidRPr="000030F2">
        <w:rPr>
          <w:rFonts w:ascii="Century Gothic" w:hAnsi="Century Gothic"/>
          <w:b/>
        </w:rPr>
        <w:t xml:space="preserve"> (295χλμ)</w:t>
      </w:r>
    </w:p>
    <w:p w14:paraId="54BEA029" w14:textId="77777777" w:rsidR="00B3138D" w:rsidRPr="000030F2" w:rsidRDefault="002F0060">
      <w:pPr>
        <w:spacing w:after="0" w:line="240" w:lineRule="auto"/>
        <w:jc w:val="both"/>
        <w:rPr>
          <w:rFonts w:ascii="Century Gothic" w:hAnsi="Century Gothic"/>
        </w:rPr>
      </w:pPr>
      <w:r w:rsidRPr="000030F2">
        <w:rPr>
          <w:rFonts w:ascii="Century Gothic" w:hAnsi="Century Gothic"/>
        </w:rPr>
        <w:t xml:space="preserve">Μετά το πρωινό πρώτος μας σταθμός το </w:t>
      </w:r>
      <w:proofErr w:type="spellStart"/>
      <w:r w:rsidRPr="000030F2">
        <w:rPr>
          <w:rFonts w:ascii="Century Gothic" w:hAnsi="Century Gothic"/>
        </w:rPr>
        <w:t>Μονρεάλε</w:t>
      </w:r>
      <w:proofErr w:type="spellEnd"/>
      <w:r w:rsidRPr="000030F2">
        <w:rPr>
          <w:rFonts w:ascii="Century Gothic" w:hAnsi="Century Gothic"/>
        </w:rPr>
        <w:t xml:space="preserve"> όπου θα επισκεφθούμε τον καθεδρικό ναό με τα ψηφιδωτά και το μοναστήρι των Φραγκισκανών. Αναχώρηση για τον </w:t>
      </w:r>
      <w:proofErr w:type="spellStart"/>
      <w:r w:rsidRPr="000030F2">
        <w:rPr>
          <w:rFonts w:ascii="Century Gothic" w:hAnsi="Century Gothic"/>
        </w:rPr>
        <w:t>Ακράγαντα</w:t>
      </w:r>
      <w:proofErr w:type="spellEnd"/>
      <w:r w:rsidRPr="000030F2">
        <w:rPr>
          <w:rFonts w:ascii="Century Gothic" w:hAnsi="Century Gothic"/>
        </w:rPr>
        <w:t xml:space="preserve">. Στην κοιλάδα των ναών θα θαυμάσουμε το ναό της Ομόνοιας, την Ελληνορωμαϊκή συνοικία, το ναό του Ολυμπίου Διός με το άγαλμα του Άτλαντα, τους ναούς της Ήρας, της Δήμητρας, του Ηφαίστου, του Ασκληπιού και των </w:t>
      </w:r>
      <w:proofErr w:type="spellStart"/>
      <w:r w:rsidRPr="000030F2">
        <w:rPr>
          <w:rFonts w:ascii="Century Gothic" w:hAnsi="Century Gothic"/>
        </w:rPr>
        <w:t>Διοσκούρων</w:t>
      </w:r>
      <w:proofErr w:type="spellEnd"/>
      <w:r w:rsidRPr="000030F2">
        <w:rPr>
          <w:rFonts w:ascii="Century Gothic" w:hAnsi="Century Gothic"/>
        </w:rPr>
        <w:t xml:space="preserve"> (του Κάστορα και του Πολυδεύκη). Συνεχίζουμε για την </w:t>
      </w:r>
      <w:proofErr w:type="spellStart"/>
      <w:r w:rsidRPr="000030F2">
        <w:rPr>
          <w:rFonts w:ascii="Century Gothic" w:hAnsi="Century Gothic"/>
        </w:rPr>
        <w:t>Κατάνια</w:t>
      </w:r>
      <w:proofErr w:type="spellEnd"/>
      <w:r w:rsidRPr="000030F2">
        <w:rPr>
          <w:rFonts w:ascii="Century Gothic" w:hAnsi="Century Gothic"/>
        </w:rPr>
        <w:t>. Τακτοποίηση σε ξενοδοχείο της περιοχής</w:t>
      </w:r>
      <w:r w:rsidR="00C34B43" w:rsidRPr="000030F2">
        <w:rPr>
          <w:rFonts w:ascii="Century Gothic" w:hAnsi="Century Gothic"/>
        </w:rPr>
        <w:t>.</w:t>
      </w:r>
    </w:p>
    <w:p w14:paraId="14E7C5E8" w14:textId="77777777" w:rsidR="000030F2" w:rsidRDefault="000030F2">
      <w:pPr>
        <w:spacing w:after="0" w:line="240" w:lineRule="auto"/>
        <w:jc w:val="both"/>
        <w:rPr>
          <w:rFonts w:ascii="Century Gothic" w:hAnsi="Century Gothic"/>
          <w:b/>
        </w:rPr>
      </w:pPr>
    </w:p>
    <w:p w14:paraId="30132807" w14:textId="5C6B2142" w:rsidR="00B3138D" w:rsidRPr="000030F2" w:rsidRDefault="002F0060">
      <w:pPr>
        <w:spacing w:after="0" w:line="240" w:lineRule="auto"/>
        <w:jc w:val="both"/>
        <w:rPr>
          <w:rFonts w:ascii="Century Gothic" w:hAnsi="Century Gothic"/>
          <w:b/>
        </w:rPr>
      </w:pPr>
      <w:r w:rsidRPr="000030F2">
        <w:rPr>
          <w:rFonts w:ascii="Century Gothic" w:hAnsi="Century Gothic"/>
          <w:b/>
        </w:rPr>
        <w:t xml:space="preserve">5η ημέρα: </w:t>
      </w:r>
      <w:proofErr w:type="spellStart"/>
      <w:r w:rsidRPr="000030F2">
        <w:rPr>
          <w:rFonts w:ascii="Century Gothic" w:hAnsi="Century Gothic"/>
          <w:b/>
        </w:rPr>
        <w:t>Κατάνια</w:t>
      </w:r>
      <w:proofErr w:type="spellEnd"/>
      <w:r w:rsidRPr="000030F2">
        <w:rPr>
          <w:rFonts w:ascii="Century Gothic" w:hAnsi="Century Gothic"/>
          <w:b/>
        </w:rPr>
        <w:t xml:space="preserve"> (Συρακούσες – Αίτνα – </w:t>
      </w:r>
      <w:proofErr w:type="spellStart"/>
      <w:r w:rsidRPr="000030F2">
        <w:rPr>
          <w:rFonts w:ascii="Century Gothic" w:hAnsi="Century Gothic"/>
          <w:b/>
        </w:rPr>
        <w:t>Ταορμίνα</w:t>
      </w:r>
      <w:proofErr w:type="spellEnd"/>
      <w:r w:rsidRPr="000030F2">
        <w:rPr>
          <w:rFonts w:ascii="Century Gothic" w:hAnsi="Century Gothic"/>
          <w:b/>
        </w:rPr>
        <w:t>) (225χλμ x 2)</w:t>
      </w:r>
    </w:p>
    <w:p w14:paraId="69F353EE" w14:textId="77777777" w:rsidR="00B3138D" w:rsidRPr="000030F2" w:rsidRDefault="002F0060">
      <w:pPr>
        <w:spacing w:after="0" w:line="240" w:lineRule="auto"/>
        <w:jc w:val="both"/>
        <w:rPr>
          <w:rFonts w:ascii="Century Gothic" w:hAnsi="Century Gothic"/>
        </w:rPr>
      </w:pPr>
      <w:r w:rsidRPr="000030F2">
        <w:rPr>
          <w:rFonts w:ascii="Century Gothic" w:hAnsi="Century Gothic"/>
        </w:rPr>
        <w:t xml:space="preserve">Πρωινό και αναχώρηση για την </w:t>
      </w:r>
      <w:proofErr w:type="spellStart"/>
      <w:r w:rsidRPr="000030F2">
        <w:rPr>
          <w:rFonts w:ascii="Century Gothic" w:hAnsi="Century Gothic"/>
        </w:rPr>
        <w:t>Συρακούσα</w:t>
      </w:r>
      <w:proofErr w:type="spellEnd"/>
      <w:r w:rsidRPr="000030F2">
        <w:rPr>
          <w:rFonts w:ascii="Century Gothic" w:hAnsi="Century Gothic"/>
        </w:rPr>
        <w:t xml:space="preserve">. Θα </w:t>
      </w:r>
      <w:r w:rsidR="00730C77" w:rsidRPr="000030F2">
        <w:rPr>
          <w:rFonts w:ascii="Century Gothic" w:hAnsi="Century Gothic"/>
        </w:rPr>
        <w:t>δούμε</w:t>
      </w:r>
      <w:r w:rsidRPr="000030F2">
        <w:rPr>
          <w:rFonts w:ascii="Century Gothic" w:hAnsi="Century Gothic"/>
        </w:rPr>
        <w:t xml:space="preserve"> το αρχαίο ελληνικό θέατρο, το Ορατόριο του Διόνυσου, το ρωμαϊκό αμφιθέατρο, το νησάκι της Ορτυγίας όπου βρίσκονται ο ναός του Απόλλωνα, ο καθεδρικός ναός, η πηγή της </w:t>
      </w:r>
      <w:proofErr w:type="spellStart"/>
      <w:r w:rsidRPr="000030F2">
        <w:rPr>
          <w:rFonts w:ascii="Century Gothic" w:hAnsi="Century Gothic"/>
        </w:rPr>
        <w:t>Αρεθούσης</w:t>
      </w:r>
      <w:proofErr w:type="spellEnd"/>
      <w:r w:rsidRPr="000030F2">
        <w:rPr>
          <w:rFonts w:ascii="Century Gothic" w:hAnsi="Century Gothic"/>
        </w:rPr>
        <w:t xml:space="preserve"> και το κάστρο του </w:t>
      </w:r>
      <w:proofErr w:type="spellStart"/>
      <w:r w:rsidRPr="000030F2">
        <w:rPr>
          <w:rFonts w:ascii="Century Gothic" w:hAnsi="Century Gothic"/>
        </w:rPr>
        <w:t>Μανιάκη</w:t>
      </w:r>
      <w:proofErr w:type="spellEnd"/>
      <w:r w:rsidRPr="000030F2">
        <w:rPr>
          <w:rFonts w:ascii="Century Gothic" w:hAnsi="Century Gothic"/>
        </w:rPr>
        <w:t>. Συνεχίζουμε κατόπιν για το Ηφαίστειο της Αίτνας. Στο «</w:t>
      </w:r>
      <w:proofErr w:type="spellStart"/>
      <w:r w:rsidRPr="000030F2">
        <w:rPr>
          <w:rFonts w:ascii="Century Gothic" w:hAnsi="Century Gothic"/>
        </w:rPr>
        <w:t>Ταυρομένιο</w:t>
      </w:r>
      <w:proofErr w:type="spellEnd"/>
      <w:r w:rsidRPr="000030F2">
        <w:rPr>
          <w:rFonts w:ascii="Century Gothic" w:hAnsi="Century Gothic"/>
        </w:rPr>
        <w:t>» θα θαυμάσουμε τους γραφικούς δρόμους με τα μεσαιωνικά κτίρια και θα</w:t>
      </w:r>
      <w:r w:rsidR="00567E54" w:rsidRPr="000030F2">
        <w:rPr>
          <w:rFonts w:ascii="Century Gothic" w:hAnsi="Century Gothic"/>
        </w:rPr>
        <w:t xml:space="preserve"> δούμε </w:t>
      </w:r>
      <w:r w:rsidRPr="000030F2">
        <w:rPr>
          <w:rFonts w:ascii="Century Gothic" w:hAnsi="Century Gothic"/>
        </w:rPr>
        <w:t>το Ελληνικό θέατρο.</w:t>
      </w:r>
    </w:p>
    <w:p w14:paraId="0C56BFCB" w14:textId="77777777" w:rsidR="000030F2" w:rsidRDefault="000030F2">
      <w:pPr>
        <w:spacing w:after="0" w:line="240" w:lineRule="auto"/>
        <w:jc w:val="both"/>
        <w:rPr>
          <w:rFonts w:ascii="Century Gothic" w:hAnsi="Century Gothic"/>
          <w:b/>
        </w:rPr>
      </w:pPr>
    </w:p>
    <w:p w14:paraId="36E7C4ED" w14:textId="1AA02276" w:rsidR="00B3138D" w:rsidRPr="000030F2" w:rsidRDefault="002F0060">
      <w:pPr>
        <w:spacing w:after="0" w:line="240" w:lineRule="auto"/>
        <w:jc w:val="both"/>
        <w:rPr>
          <w:rFonts w:ascii="Century Gothic" w:hAnsi="Century Gothic"/>
          <w:b/>
        </w:rPr>
      </w:pPr>
      <w:r w:rsidRPr="000030F2">
        <w:rPr>
          <w:rFonts w:ascii="Century Gothic" w:hAnsi="Century Gothic"/>
          <w:b/>
        </w:rPr>
        <w:t xml:space="preserve">6η ημέρα: </w:t>
      </w:r>
      <w:proofErr w:type="spellStart"/>
      <w:r w:rsidRPr="000030F2">
        <w:rPr>
          <w:rFonts w:ascii="Century Gothic" w:hAnsi="Century Gothic"/>
          <w:b/>
        </w:rPr>
        <w:t>Κατάνια</w:t>
      </w:r>
      <w:proofErr w:type="spellEnd"/>
      <w:r w:rsidRPr="000030F2">
        <w:rPr>
          <w:rFonts w:ascii="Century Gothic" w:hAnsi="Century Gothic"/>
          <w:b/>
        </w:rPr>
        <w:t xml:space="preserve"> – </w:t>
      </w:r>
      <w:proofErr w:type="spellStart"/>
      <w:r w:rsidRPr="000030F2">
        <w:rPr>
          <w:rFonts w:ascii="Century Gothic" w:hAnsi="Century Gothic"/>
          <w:b/>
        </w:rPr>
        <w:t>Τάραντας</w:t>
      </w:r>
      <w:proofErr w:type="spellEnd"/>
      <w:r w:rsidRPr="000030F2">
        <w:rPr>
          <w:rFonts w:ascii="Century Gothic" w:hAnsi="Century Gothic"/>
          <w:b/>
        </w:rPr>
        <w:t xml:space="preserve"> – Λέτσε (565χλμ)</w:t>
      </w:r>
    </w:p>
    <w:p w14:paraId="747A8E6A" w14:textId="77777777" w:rsidR="00B3138D" w:rsidRPr="000030F2" w:rsidRDefault="002F0060">
      <w:pPr>
        <w:spacing w:after="0" w:line="240" w:lineRule="auto"/>
        <w:jc w:val="both"/>
        <w:rPr>
          <w:rFonts w:ascii="Century Gothic" w:hAnsi="Century Gothic"/>
        </w:rPr>
      </w:pPr>
      <w:r w:rsidRPr="000030F2">
        <w:rPr>
          <w:rFonts w:ascii="Century Gothic" w:hAnsi="Century Gothic"/>
        </w:rPr>
        <w:t xml:space="preserve">Πρωινό και πρώτος μας σταθμός για σήμερα, ο </w:t>
      </w:r>
      <w:proofErr w:type="spellStart"/>
      <w:r w:rsidRPr="000030F2">
        <w:rPr>
          <w:rFonts w:ascii="Century Gothic" w:hAnsi="Century Gothic"/>
        </w:rPr>
        <w:t>Τάραντας</w:t>
      </w:r>
      <w:proofErr w:type="spellEnd"/>
      <w:r w:rsidRPr="000030F2">
        <w:rPr>
          <w:rFonts w:ascii="Century Gothic" w:hAnsi="Century Gothic"/>
        </w:rPr>
        <w:t xml:space="preserve">. Το πιο σημαντικό αξιοθέατο, είναι ο καθεδρικός ναός και το κάστρο του Αγίου Αγγέλου. Συνεχίζουμε για το Λέτσε. Εκεί θα θαυμάσουμε τον καθεδρικό ναό και τον κίονα του Αγίου </w:t>
      </w:r>
      <w:proofErr w:type="spellStart"/>
      <w:r w:rsidRPr="000030F2">
        <w:rPr>
          <w:rFonts w:ascii="Century Gothic" w:hAnsi="Century Gothic"/>
        </w:rPr>
        <w:t>Ορατίου</w:t>
      </w:r>
      <w:proofErr w:type="spellEnd"/>
      <w:r w:rsidRPr="000030F2">
        <w:rPr>
          <w:rFonts w:ascii="Century Gothic" w:hAnsi="Century Gothic"/>
        </w:rPr>
        <w:t xml:space="preserve"> ύψους 29 μέτρων που κάποτε σηματοδοτούσε το τέλος της Αππίας Οδού. Στην συνέχεια τακτοποίηση στο ξενοδοχείο μας και χρόνος ελεύθερος.</w:t>
      </w:r>
    </w:p>
    <w:p w14:paraId="1D4A6CF1" w14:textId="77777777" w:rsidR="000030F2" w:rsidRDefault="000030F2">
      <w:pPr>
        <w:spacing w:after="0" w:line="240" w:lineRule="auto"/>
        <w:jc w:val="both"/>
        <w:rPr>
          <w:rFonts w:ascii="Century Gothic" w:hAnsi="Century Gothic"/>
          <w:b/>
        </w:rPr>
      </w:pPr>
    </w:p>
    <w:p w14:paraId="1CB65BF1" w14:textId="770887B0" w:rsidR="00B3138D" w:rsidRPr="000030F2" w:rsidRDefault="002F0060">
      <w:pPr>
        <w:spacing w:after="0" w:line="240" w:lineRule="auto"/>
        <w:jc w:val="both"/>
        <w:rPr>
          <w:rFonts w:ascii="Century Gothic" w:hAnsi="Century Gothic"/>
          <w:b/>
        </w:rPr>
      </w:pPr>
      <w:r w:rsidRPr="000030F2">
        <w:rPr>
          <w:rFonts w:ascii="Century Gothic" w:hAnsi="Century Gothic"/>
          <w:b/>
        </w:rPr>
        <w:t>7η ημέρα: Λέτσε –</w:t>
      </w:r>
      <w:proofErr w:type="spellStart"/>
      <w:r w:rsidRPr="000030F2">
        <w:rPr>
          <w:rFonts w:ascii="Century Gothic" w:hAnsi="Century Gothic"/>
          <w:b/>
        </w:rPr>
        <w:t>Κοριλιάνο</w:t>
      </w:r>
      <w:proofErr w:type="spellEnd"/>
      <w:r w:rsidR="00047224" w:rsidRPr="000030F2">
        <w:rPr>
          <w:rFonts w:ascii="Century Gothic" w:hAnsi="Century Gothic"/>
          <w:b/>
        </w:rPr>
        <w:t xml:space="preserve"> – </w:t>
      </w:r>
      <w:proofErr w:type="spellStart"/>
      <w:r w:rsidR="00047224" w:rsidRPr="000030F2">
        <w:rPr>
          <w:rFonts w:ascii="Century Gothic" w:hAnsi="Century Gothic"/>
          <w:b/>
        </w:rPr>
        <w:t>Στερνατία</w:t>
      </w:r>
      <w:proofErr w:type="spellEnd"/>
      <w:r w:rsidR="00047224" w:rsidRPr="000030F2">
        <w:rPr>
          <w:rFonts w:ascii="Century Gothic" w:hAnsi="Century Gothic"/>
          <w:b/>
        </w:rPr>
        <w:t xml:space="preserve"> – Καλημέρα – </w:t>
      </w:r>
      <w:r w:rsidR="002C7CF5" w:rsidRPr="000030F2">
        <w:rPr>
          <w:rFonts w:ascii="Century Gothic" w:hAnsi="Century Gothic"/>
          <w:b/>
        </w:rPr>
        <w:t xml:space="preserve"> </w:t>
      </w:r>
      <w:proofErr w:type="spellStart"/>
      <w:r w:rsidR="002C7CF5" w:rsidRPr="000030F2">
        <w:rPr>
          <w:rFonts w:ascii="Century Gothic" w:hAnsi="Century Gothic"/>
          <w:b/>
        </w:rPr>
        <w:t>Άλμπερομπέλο</w:t>
      </w:r>
      <w:proofErr w:type="spellEnd"/>
      <w:r w:rsidR="002C7CF5" w:rsidRPr="000030F2">
        <w:rPr>
          <w:rFonts w:ascii="Century Gothic" w:hAnsi="Century Gothic"/>
          <w:b/>
        </w:rPr>
        <w:t xml:space="preserve"> -</w:t>
      </w:r>
      <w:r w:rsidR="00047224" w:rsidRPr="000030F2">
        <w:rPr>
          <w:rFonts w:ascii="Century Gothic" w:hAnsi="Century Gothic"/>
          <w:b/>
        </w:rPr>
        <w:t>Μπάρι</w:t>
      </w:r>
      <w:r w:rsidR="004837A1" w:rsidRPr="000030F2">
        <w:rPr>
          <w:rFonts w:ascii="Century Gothic" w:hAnsi="Century Gothic"/>
          <w:b/>
        </w:rPr>
        <w:t>, διανυκτέρευση εν πλω</w:t>
      </w:r>
      <w:r w:rsidR="00336D15" w:rsidRPr="000030F2">
        <w:rPr>
          <w:rFonts w:ascii="Century Gothic" w:hAnsi="Century Gothic"/>
          <w:b/>
        </w:rPr>
        <w:t xml:space="preserve"> </w:t>
      </w:r>
      <w:r w:rsidR="00060663" w:rsidRPr="000030F2">
        <w:rPr>
          <w:rFonts w:ascii="Century Gothic" w:hAnsi="Century Gothic"/>
          <w:b/>
        </w:rPr>
        <w:t>(230</w:t>
      </w:r>
      <w:r w:rsidRPr="000030F2">
        <w:rPr>
          <w:rFonts w:ascii="Century Gothic" w:hAnsi="Century Gothic"/>
          <w:b/>
        </w:rPr>
        <w:t>χλμ)</w:t>
      </w:r>
    </w:p>
    <w:p w14:paraId="1AF1E187" w14:textId="77777777" w:rsidR="00B3138D" w:rsidRPr="000030F2" w:rsidRDefault="002F0060">
      <w:pPr>
        <w:spacing w:after="0" w:line="240" w:lineRule="auto"/>
        <w:jc w:val="both"/>
        <w:rPr>
          <w:rFonts w:ascii="Century Gothic" w:hAnsi="Century Gothic"/>
        </w:rPr>
      </w:pPr>
      <w:r w:rsidRPr="000030F2">
        <w:rPr>
          <w:rFonts w:ascii="Century Gothic" w:hAnsi="Century Gothic"/>
        </w:rPr>
        <w:t xml:space="preserve">Πρωινό και αναχώρηση. Στάση θα κάνουμε στο </w:t>
      </w:r>
      <w:proofErr w:type="spellStart"/>
      <w:r w:rsidRPr="000030F2">
        <w:rPr>
          <w:rFonts w:ascii="Century Gothic" w:hAnsi="Century Gothic"/>
        </w:rPr>
        <w:t>Κοριλιάνο</w:t>
      </w:r>
      <w:proofErr w:type="spellEnd"/>
      <w:r w:rsidRPr="000030F2">
        <w:rPr>
          <w:rFonts w:ascii="Century Gothic" w:hAnsi="Century Gothic"/>
        </w:rPr>
        <w:t xml:space="preserve"> ντ’ </w:t>
      </w:r>
      <w:proofErr w:type="spellStart"/>
      <w:r w:rsidRPr="000030F2">
        <w:rPr>
          <w:rFonts w:ascii="Century Gothic" w:hAnsi="Century Gothic"/>
        </w:rPr>
        <w:t>Οτράντο</w:t>
      </w:r>
      <w:proofErr w:type="spellEnd"/>
      <w:r w:rsidRPr="000030F2">
        <w:rPr>
          <w:rFonts w:ascii="Century Gothic" w:hAnsi="Century Gothic"/>
        </w:rPr>
        <w:t xml:space="preserve">, θα θαυμάσουμε το Παλάτι Κόμι και το κάστρο του </w:t>
      </w:r>
      <w:proofErr w:type="spellStart"/>
      <w:r w:rsidRPr="000030F2">
        <w:rPr>
          <w:rFonts w:ascii="Century Gothic" w:hAnsi="Century Gothic"/>
        </w:rPr>
        <w:t>Κοριλιάνο</w:t>
      </w:r>
      <w:proofErr w:type="spellEnd"/>
      <w:r w:rsidRPr="000030F2">
        <w:rPr>
          <w:rFonts w:ascii="Century Gothic" w:hAnsi="Century Gothic"/>
        </w:rPr>
        <w:t xml:space="preserve"> με τους 4 πύργους του. Επόμενη </w:t>
      </w:r>
      <w:proofErr w:type="spellStart"/>
      <w:r w:rsidRPr="000030F2">
        <w:rPr>
          <w:rFonts w:ascii="Century Gothic" w:hAnsi="Century Gothic"/>
        </w:rPr>
        <w:t>στάοη</w:t>
      </w:r>
      <w:proofErr w:type="spellEnd"/>
      <w:r w:rsidRPr="000030F2">
        <w:rPr>
          <w:rFonts w:ascii="Century Gothic" w:hAnsi="Century Gothic"/>
        </w:rPr>
        <w:t xml:space="preserve"> στην </w:t>
      </w:r>
      <w:proofErr w:type="spellStart"/>
      <w:r w:rsidRPr="000030F2">
        <w:rPr>
          <w:rFonts w:ascii="Century Gothic" w:hAnsi="Century Gothic"/>
        </w:rPr>
        <w:t>Στερνατία</w:t>
      </w:r>
      <w:proofErr w:type="spellEnd"/>
      <w:r w:rsidRPr="000030F2">
        <w:rPr>
          <w:rFonts w:ascii="Century Gothic" w:hAnsi="Century Gothic"/>
        </w:rPr>
        <w:t xml:space="preserve">, ένα χωριό με έντονο το «Ελληνικό άρωμα». Συνεχίζουμε με το χωριό Καλημέρα, που </w:t>
      </w:r>
      <w:r w:rsidRPr="000030F2">
        <w:rPr>
          <w:rFonts w:ascii="Century Gothic" w:hAnsi="Century Gothic"/>
        </w:rPr>
        <w:lastRenderedPageBreak/>
        <w:t xml:space="preserve">αποτελεί και το πολιτιστικό κέντρο της περιοχής. </w:t>
      </w:r>
      <w:r w:rsidR="009269C5" w:rsidRPr="000030F2">
        <w:rPr>
          <w:rFonts w:ascii="Century Gothic" w:hAnsi="Century Gothic"/>
        </w:rPr>
        <w:t xml:space="preserve">Επόμενη στάση , το Αλμπερομπέλο. </w:t>
      </w:r>
      <w:r w:rsidRPr="000030F2">
        <w:rPr>
          <w:rFonts w:ascii="Century Gothic" w:hAnsi="Century Gothic"/>
        </w:rPr>
        <w:t>Με αυτές τ</w:t>
      </w:r>
      <w:r w:rsidR="00AE4DC3" w:rsidRPr="000030F2">
        <w:rPr>
          <w:rFonts w:ascii="Century Gothic" w:hAnsi="Century Gothic"/>
        </w:rPr>
        <w:t>ις εικόνες αναχωρούμε για Μπάρι</w:t>
      </w:r>
      <w:r w:rsidRPr="000030F2">
        <w:rPr>
          <w:rFonts w:ascii="Century Gothic" w:hAnsi="Century Gothic"/>
        </w:rPr>
        <w:t xml:space="preserve"> από που θα πάρουμε το καράβι της επιστροφής. Διανυκτέρευση εν πλω.</w:t>
      </w:r>
    </w:p>
    <w:p w14:paraId="40D50D63" w14:textId="77777777" w:rsidR="000030F2" w:rsidRDefault="000030F2">
      <w:pPr>
        <w:spacing w:after="0" w:line="240" w:lineRule="auto"/>
        <w:jc w:val="both"/>
        <w:rPr>
          <w:rFonts w:ascii="Century Gothic" w:hAnsi="Century Gothic"/>
          <w:b/>
        </w:rPr>
      </w:pPr>
    </w:p>
    <w:p w14:paraId="4C65BBA1" w14:textId="4B4212B9" w:rsidR="00B3138D" w:rsidRPr="000030F2" w:rsidRDefault="002F0060">
      <w:pPr>
        <w:spacing w:after="0" w:line="240" w:lineRule="auto"/>
        <w:jc w:val="both"/>
        <w:rPr>
          <w:rFonts w:ascii="Century Gothic" w:hAnsi="Century Gothic"/>
          <w:b/>
        </w:rPr>
      </w:pPr>
      <w:r w:rsidRPr="000030F2">
        <w:rPr>
          <w:rFonts w:ascii="Century Gothic" w:hAnsi="Century Gothic"/>
          <w:b/>
        </w:rPr>
        <w:t>8η ημέρα: Ηγουμενίτσα</w:t>
      </w:r>
      <w:r w:rsidR="004F2F92" w:rsidRPr="000030F2">
        <w:rPr>
          <w:rFonts w:ascii="Century Gothic" w:hAnsi="Century Gothic"/>
          <w:b/>
        </w:rPr>
        <w:t>/Πάτρα</w:t>
      </w:r>
      <w:r w:rsidRPr="000030F2">
        <w:rPr>
          <w:rFonts w:ascii="Century Gothic" w:hAnsi="Century Gothic"/>
          <w:b/>
        </w:rPr>
        <w:t xml:space="preserve">– Επιστροφή στην πόλη </w:t>
      </w:r>
      <w:r w:rsidR="004F2F92" w:rsidRPr="000030F2">
        <w:rPr>
          <w:rFonts w:ascii="Century Gothic" w:hAnsi="Century Gothic"/>
          <w:b/>
        </w:rPr>
        <w:t xml:space="preserve">μας </w:t>
      </w:r>
    </w:p>
    <w:p w14:paraId="75DBE32E" w14:textId="77777777" w:rsidR="00B3138D" w:rsidRPr="000030F2" w:rsidRDefault="002F0060">
      <w:pPr>
        <w:spacing w:after="0" w:line="240" w:lineRule="auto"/>
        <w:jc w:val="both"/>
        <w:rPr>
          <w:rFonts w:ascii="Century Gothic" w:hAnsi="Century Gothic"/>
        </w:rPr>
      </w:pPr>
      <w:r w:rsidRPr="000030F2">
        <w:rPr>
          <w:rFonts w:ascii="Century Gothic" w:hAnsi="Century Gothic"/>
        </w:rPr>
        <w:t>Άφιξη στο λιμάνι και με ενδιάμεσες στάσεις αναχώρηση για την πόλη μας.</w:t>
      </w:r>
    </w:p>
    <w:p w14:paraId="0FA757CC" w14:textId="77777777" w:rsidR="00B3138D" w:rsidRPr="000030F2" w:rsidRDefault="00B3138D">
      <w:pPr>
        <w:spacing w:after="0" w:line="240" w:lineRule="auto"/>
        <w:jc w:val="both"/>
        <w:rPr>
          <w:rFonts w:ascii="Century Gothic" w:hAnsi="Century Gothic"/>
        </w:rPr>
      </w:pPr>
    </w:p>
    <w:p w14:paraId="7411C425" w14:textId="77777777" w:rsidR="000030F2" w:rsidRDefault="000030F2">
      <w:pPr>
        <w:spacing w:after="0" w:line="240" w:lineRule="auto"/>
        <w:jc w:val="both"/>
        <w:rPr>
          <w:rFonts w:ascii="Century Gothic" w:hAnsi="Century Gothic"/>
          <w:b/>
          <w:i/>
        </w:rPr>
      </w:pPr>
    </w:p>
    <w:p w14:paraId="21DFD8CB" w14:textId="486F620F" w:rsidR="00B3138D" w:rsidRPr="000030F2" w:rsidRDefault="002F0060">
      <w:pPr>
        <w:spacing w:after="0" w:line="240" w:lineRule="auto"/>
        <w:jc w:val="both"/>
        <w:rPr>
          <w:rFonts w:ascii="Century Gothic" w:hAnsi="Century Gothic"/>
          <w:b/>
          <w:i/>
        </w:rPr>
      </w:pPr>
      <w:r w:rsidRPr="000030F2">
        <w:rPr>
          <w:rFonts w:ascii="Century Gothic" w:hAnsi="Century Gothic"/>
          <w:b/>
          <w:i/>
        </w:rPr>
        <w:t>Περιλαμβάνονται</w:t>
      </w:r>
    </w:p>
    <w:p w14:paraId="238CB99E" w14:textId="77777777" w:rsidR="00B3138D" w:rsidRPr="000030F2" w:rsidRDefault="002F0060">
      <w:pPr>
        <w:pStyle w:val="a6"/>
        <w:numPr>
          <w:ilvl w:val="0"/>
          <w:numId w:val="1"/>
        </w:numPr>
        <w:spacing w:after="0" w:line="240" w:lineRule="auto"/>
        <w:ind w:left="284" w:hanging="284"/>
        <w:jc w:val="both"/>
        <w:rPr>
          <w:rFonts w:ascii="Century Gothic" w:hAnsi="Century Gothic"/>
        </w:rPr>
      </w:pPr>
      <w:r w:rsidRPr="000030F2">
        <w:rPr>
          <w:rFonts w:ascii="Century Gothic" w:hAnsi="Century Gothic"/>
        </w:rPr>
        <w:t>Ακτοπλοϊκά εισιτήρια σε καμπίνες ΑΒ4/τετράκλινες εσωτερικές καμπίνες για την διαδρομή Ελλάδα–Ιταλία (μετ’ επιστροφής)</w:t>
      </w:r>
    </w:p>
    <w:p w14:paraId="68B99C04" w14:textId="19F2388B" w:rsidR="0018536E" w:rsidRPr="000030F2" w:rsidRDefault="002F0060" w:rsidP="00A52460">
      <w:pPr>
        <w:pStyle w:val="a6"/>
        <w:numPr>
          <w:ilvl w:val="0"/>
          <w:numId w:val="1"/>
        </w:numPr>
        <w:spacing w:after="0" w:line="240" w:lineRule="auto"/>
        <w:ind w:left="284" w:hanging="284"/>
        <w:jc w:val="both"/>
        <w:rPr>
          <w:rFonts w:ascii="Century Gothic" w:hAnsi="Century Gothic"/>
        </w:rPr>
      </w:pPr>
      <w:r w:rsidRPr="000030F2">
        <w:rPr>
          <w:rFonts w:ascii="Century Gothic" w:hAnsi="Century Gothic"/>
        </w:rPr>
        <w:t xml:space="preserve">Διαμονή σε </w:t>
      </w:r>
      <w:r w:rsidR="00A52460" w:rsidRPr="000030F2">
        <w:rPr>
          <w:rFonts w:ascii="Century Gothic" w:hAnsi="Century Gothic"/>
        </w:rPr>
        <w:t>4*</w:t>
      </w:r>
      <w:r w:rsidRPr="000030F2">
        <w:rPr>
          <w:rFonts w:ascii="Century Gothic" w:hAnsi="Century Gothic"/>
        </w:rPr>
        <w:t xml:space="preserve"> </w:t>
      </w:r>
      <w:r w:rsidR="0018536E" w:rsidRPr="000030F2">
        <w:rPr>
          <w:rFonts w:ascii="Century Gothic" w:hAnsi="Century Gothic"/>
        </w:rPr>
        <w:t>επιλεγμένα ξενοδοχεία</w:t>
      </w:r>
    </w:p>
    <w:p w14:paraId="33A33971" w14:textId="5AE5CCE1" w:rsidR="0018536E" w:rsidRPr="000030F2" w:rsidRDefault="00553CEE">
      <w:pPr>
        <w:pStyle w:val="a6"/>
        <w:numPr>
          <w:ilvl w:val="0"/>
          <w:numId w:val="1"/>
        </w:numPr>
        <w:spacing w:after="0" w:line="240" w:lineRule="auto"/>
        <w:ind w:left="284" w:hanging="284"/>
        <w:jc w:val="both"/>
        <w:rPr>
          <w:rFonts w:ascii="Century Gothic" w:hAnsi="Century Gothic"/>
        </w:rPr>
      </w:pPr>
      <w:r w:rsidRPr="000030F2">
        <w:rPr>
          <w:rFonts w:ascii="Century Gothic" w:hAnsi="Century Gothic"/>
        </w:rPr>
        <w:t>Πρωινό</w:t>
      </w:r>
      <w:r w:rsidR="00E462A5" w:rsidRPr="000030F2">
        <w:rPr>
          <w:rFonts w:ascii="Century Gothic" w:hAnsi="Century Gothic"/>
        </w:rPr>
        <w:t xml:space="preserve"> &amp; 05δείπνα</w:t>
      </w:r>
    </w:p>
    <w:p w14:paraId="17DF84C9" w14:textId="77777777" w:rsidR="00B3138D" w:rsidRPr="000030F2" w:rsidRDefault="002F0060">
      <w:pPr>
        <w:pStyle w:val="a6"/>
        <w:numPr>
          <w:ilvl w:val="0"/>
          <w:numId w:val="1"/>
        </w:numPr>
        <w:spacing w:after="0" w:line="240" w:lineRule="auto"/>
        <w:ind w:left="284" w:hanging="284"/>
        <w:jc w:val="both"/>
        <w:rPr>
          <w:rFonts w:ascii="Century Gothic" w:hAnsi="Century Gothic"/>
        </w:rPr>
      </w:pPr>
      <w:r w:rsidRPr="000030F2">
        <w:rPr>
          <w:rFonts w:ascii="Century Gothic" w:hAnsi="Century Gothic"/>
        </w:rPr>
        <w:t>Μετακινήσεις–μεταφορές με πολυτελή πούλμαν</w:t>
      </w:r>
    </w:p>
    <w:p w14:paraId="74F5D999" w14:textId="77777777" w:rsidR="00B3138D" w:rsidRPr="000030F2" w:rsidRDefault="002F0060">
      <w:pPr>
        <w:pStyle w:val="a6"/>
        <w:numPr>
          <w:ilvl w:val="0"/>
          <w:numId w:val="1"/>
        </w:numPr>
        <w:spacing w:after="0" w:line="240" w:lineRule="auto"/>
        <w:ind w:left="284" w:hanging="284"/>
        <w:jc w:val="both"/>
        <w:rPr>
          <w:rFonts w:ascii="Century Gothic" w:hAnsi="Century Gothic"/>
        </w:rPr>
      </w:pPr>
      <w:r w:rsidRPr="000030F2">
        <w:rPr>
          <w:rFonts w:ascii="Century Gothic" w:hAnsi="Century Gothic"/>
        </w:rPr>
        <w:t xml:space="preserve">Ακτοπλοϊκά εισιτήρια για το πέρασμα Ιταλία-Σικελία μετ’ επιστροφής  </w:t>
      </w:r>
    </w:p>
    <w:p w14:paraId="16A9C6D5" w14:textId="77777777" w:rsidR="00B3138D" w:rsidRPr="000030F2" w:rsidRDefault="002F0060">
      <w:pPr>
        <w:pStyle w:val="a6"/>
        <w:numPr>
          <w:ilvl w:val="0"/>
          <w:numId w:val="1"/>
        </w:numPr>
        <w:spacing w:after="0" w:line="240" w:lineRule="auto"/>
        <w:ind w:left="284" w:hanging="284"/>
        <w:jc w:val="both"/>
        <w:rPr>
          <w:rFonts w:ascii="Century Gothic" w:hAnsi="Century Gothic"/>
        </w:rPr>
      </w:pPr>
      <w:r w:rsidRPr="000030F2">
        <w:rPr>
          <w:rFonts w:ascii="Century Gothic" w:hAnsi="Century Gothic"/>
        </w:rPr>
        <w:t>Ξεναγήσεις και περιηγήσεις σύμφωνα με το πρόγραμμα της εκδρομής</w:t>
      </w:r>
    </w:p>
    <w:p w14:paraId="0A3DA3C9" w14:textId="77777777" w:rsidR="00B3138D" w:rsidRPr="000030F2" w:rsidRDefault="002F0060">
      <w:pPr>
        <w:pStyle w:val="a6"/>
        <w:numPr>
          <w:ilvl w:val="0"/>
          <w:numId w:val="1"/>
        </w:numPr>
        <w:spacing w:after="0" w:line="240" w:lineRule="auto"/>
        <w:ind w:left="284" w:hanging="284"/>
        <w:jc w:val="both"/>
        <w:rPr>
          <w:rFonts w:ascii="Century Gothic" w:hAnsi="Century Gothic"/>
        </w:rPr>
      </w:pPr>
      <w:r w:rsidRPr="000030F2">
        <w:rPr>
          <w:rFonts w:ascii="Century Gothic" w:hAnsi="Century Gothic"/>
        </w:rPr>
        <w:t>Έμπειρος Αρχηγός – Συνοδός του γραφείου μας</w:t>
      </w:r>
    </w:p>
    <w:p w14:paraId="79C117A7" w14:textId="77777777" w:rsidR="00B3138D" w:rsidRPr="000030F2" w:rsidRDefault="002F0060">
      <w:pPr>
        <w:pStyle w:val="a6"/>
        <w:numPr>
          <w:ilvl w:val="0"/>
          <w:numId w:val="1"/>
        </w:numPr>
        <w:spacing w:after="0" w:line="240" w:lineRule="auto"/>
        <w:ind w:left="284" w:hanging="284"/>
        <w:jc w:val="both"/>
        <w:rPr>
          <w:rFonts w:ascii="Century Gothic" w:hAnsi="Century Gothic"/>
        </w:rPr>
      </w:pPr>
      <w:r w:rsidRPr="000030F2">
        <w:rPr>
          <w:rFonts w:ascii="Century Gothic" w:hAnsi="Century Gothic"/>
        </w:rPr>
        <w:t>Ασφάλεια Αστικής/Επαγγελματικής Ευθύνης</w:t>
      </w:r>
    </w:p>
    <w:p w14:paraId="7FB5665D" w14:textId="77777777" w:rsidR="00B3138D" w:rsidRPr="000030F2" w:rsidRDefault="002F0060">
      <w:pPr>
        <w:spacing w:after="0" w:line="240" w:lineRule="auto"/>
        <w:jc w:val="both"/>
        <w:rPr>
          <w:rFonts w:ascii="Century Gothic" w:hAnsi="Century Gothic"/>
        </w:rPr>
      </w:pPr>
      <w:r w:rsidRPr="000030F2">
        <w:rPr>
          <w:rFonts w:ascii="Century Gothic" w:hAnsi="Century Gothic"/>
        </w:rPr>
        <w:tab/>
      </w:r>
    </w:p>
    <w:p w14:paraId="6D24F1FF" w14:textId="77777777" w:rsidR="00B3138D" w:rsidRPr="000030F2" w:rsidRDefault="002F0060">
      <w:pPr>
        <w:spacing w:after="0" w:line="240" w:lineRule="auto"/>
        <w:jc w:val="both"/>
        <w:rPr>
          <w:rFonts w:ascii="Century Gothic" w:hAnsi="Century Gothic"/>
          <w:b/>
          <w:i/>
        </w:rPr>
      </w:pPr>
      <w:r w:rsidRPr="000030F2">
        <w:rPr>
          <w:rFonts w:ascii="Century Gothic" w:hAnsi="Century Gothic"/>
          <w:b/>
          <w:i/>
        </w:rPr>
        <w:t>Δεν περιλαμβάνονται</w:t>
      </w:r>
    </w:p>
    <w:p w14:paraId="3D64B959" w14:textId="77777777" w:rsidR="00B3138D" w:rsidRPr="000030F2" w:rsidRDefault="002F0060">
      <w:pPr>
        <w:pStyle w:val="a6"/>
        <w:numPr>
          <w:ilvl w:val="0"/>
          <w:numId w:val="1"/>
        </w:numPr>
        <w:spacing w:after="0" w:line="240" w:lineRule="auto"/>
        <w:ind w:left="284" w:hanging="284"/>
        <w:jc w:val="both"/>
        <w:rPr>
          <w:rFonts w:ascii="Century Gothic" w:hAnsi="Century Gothic"/>
        </w:rPr>
      </w:pPr>
      <w:r w:rsidRPr="000030F2">
        <w:rPr>
          <w:rFonts w:ascii="Century Gothic" w:hAnsi="Century Gothic"/>
        </w:rPr>
        <w:t>Είσοδοι σε μουσεία, παλάτια, αρχαιολογικούς χώρους και όπου αλλού απαιτείται, εκδρομές, κρουαζιέρες, επιπλέον γεύματα και ότι ρητά αναφέρεται ως προαιρετικό ή προτεινόμενο</w:t>
      </w:r>
    </w:p>
    <w:p w14:paraId="5C2772F5" w14:textId="77777777" w:rsidR="00B3138D" w:rsidRPr="000030F2" w:rsidRDefault="002F0060">
      <w:pPr>
        <w:pStyle w:val="a6"/>
        <w:numPr>
          <w:ilvl w:val="0"/>
          <w:numId w:val="1"/>
        </w:numPr>
        <w:spacing w:after="0" w:line="240" w:lineRule="auto"/>
        <w:ind w:left="284" w:hanging="284"/>
        <w:jc w:val="both"/>
        <w:rPr>
          <w:rFonts w:ascii="Century Gothic" w:hAnsi="Century Gothic"/>
        </w:rPr>
      </w:pPr>
      <w:r w:rsidRPr="000030F2">
        <w:rPr>
          <w:rFonts w:ascii="Century Gothic" w:hAnsi="Century Gothic"/>
        </w:rPr>
        <w:t xml:space="preserve">Τοπικοί Δημοτικοί Φόροι Ξενοδοχείων &amp; </w:t>
      </w:r>
      <w:proofErr w:type="spellStart"/>
      <w:r w:rsidRPr="000030F2">
        <w:rPr>
          <w:rFonts w:ascii="Century Gothic" w:hAnsi="Century Gothic"/>
        </w:rPr>
        <w:t>Check</w:t>
      </w:r>
      <w:proofErr w:type="spellEnd"/>
      <w:r w:rsidRPr="000030F2">
        <w:rPr>
          <w:rFonts w:ascii="Century Gothic" w:hAnsi="Century Gothic"/>
        </w:rPr>
        <w:t xml:space="preserve"> </w:t>
      </w:r>
      <w:proofErr w:type="spellStart"/>
      <w:r w:rsidRPr="000030F2">
        <w:rPr>
          <w:rFonts w:ascii="Century Gothic" w:hAnsi="Century Gothic"/>
        </w:rPr>
        <w:t>Points</w:t>
      </w:r>
      <w:proofErr w:type="spellEnd"/>
    </w:p>
    <w:p w14:paraId="707202DC" w14:textId="77777777" w:rsidR="00B3138D" w:rsidRPr="000030F2" w:rsidRDefault="002F0060">
      <w:pPr>
        <w:pStyle w:val="a6"/>
        <w:numPr>
          <w:ilvl w:val="0"/>
          <w:numId w:val="1"/>
        </w:numPr>
        <w:spacing w:after="0" w:line="240" w:lineRule="auto"/>
        <w:ind w:left="284" w:hanging="284"/>
        <w:jc w:val="both"/>
        <w:rPr>
          <w:rFonts w:ascii="Century Gothic" w:hAnsi="Century Gothic"/>
        </w:rPr>
      </w:pPr>
      <w:r w:rsidRPr="000030F2">
        <w:rPr>
          <w:rFonts w:ascii="Century Gothic" w:hAnsi="Century Gothic"/>
        </w:rPr>
        <w:t>Αχθοφορικά &amp; Φιλοδωρήματα</w:t>
      </w:r>
    </w:p>
    <w:p w14:paraId="60E4944D" w14:textId="5E99982D" w:rsidR="00B3138D" w:rsidRPr="000030F2" w:rsidRDefault="00EE16F0">
      <w:pPr>
        <w:pStyle w:val="a6"/>
        <w:numPr>
          <w:ilvl w:val="0"/>
          <w:numId w:val="1"/>
        </w:numPr>
        <w:spacing w:after="0" w:line="240" w:lineRule="auto"/>
        <w:ind w:left="284" w:hanging="284"/>
        <w:jc w:val="both"/>
        <w:rPr>
          <w:rFonts w:ascii="Century Gothic" w:hAnsi="Century Gothic"/>
        </w:rPr>
      </w:pPr>
      <w:r w:rsidRPr="000030F2">
        <w:rPr>
          <w:rFonts w:ascii="Century Gothic" w:hAnsi="Century Gothic"/>
        </w:rPr>
        <w:t>Ταξιδιωτική Ασφάλιση 25</w:t>
      </w:r>
      <w:r w:rsidR="00D57475" w:rsidRPr="000030F2">
        <w:rPr>
          <w:rFonts w:ascii="Century Gothic" w:hAnsi="Century Gothic"/>
        </w:rPr>
        <w:t xml:space="preserve"> </w:t>
      </w:r>
      <w:r w:rsidR="002F0060" w:rsidRPr="000030F2">
        <w:rPr>
          <w:rFonts w:ascii="Century Gothic" w:hAnsi="Century Gothic"/>
        </w:rPr>
        <w:t>€ ανά άτομο</w:t>
      </w:r>
    </w:p>
    <w:p w14:paraId="3C1A3AD8" w14:textId="77777777" w:rsidR="00B3138D" w:rsidRPr="000030F2" w:rsidRDefault="00B3138D">
      <w:pPr>
        <w:spacing w:after="0" w:line="240" w:lineRule="auto"/>
        <w:jc w:val="both"/>
        <w:rPr>
          <w:rFonts w:ascii="Century Gothic" w:hAnsi="Century Gothic"/>
        </w:rPr>
      </w:pPr>
    </w:p>
    <w:p w14:paraId="55504762" w14:textId="77777777" w:rsidR="00B3138D" w:rsidRPr="000030F2" w:rsidRDefault="002F0060">
      <w:pPr>
        <w:spacing w:after="0" w:line="240" w:lineRule="auto"/>
        <w:jc w:val="both"/>
        <w:rPr>
          <w:rFonts w:ascii="Century Gothic" w:hAnsi="Century Gothic"/>
          <w:i/>
        </w:rPr>
      </w:pPr>
      <w:r w:rsidRPr="000030F2">
        <w:rPr>
          <w:rFonts w:ascii="Century Gothic" w:hAnsi="Century Gothic"/>
          <w:b/>
          <w:bCs/>
          <w:i/>
        </w:rPr>
        <w:t>Χρήσιμες Πληροφορίες:</w:t>
      </w:r>
      <w:r w:rsidRPr="000030F2">
        <w:rPr>
          <w:rFonts w:ascii="Century Gothic" w:hAnsi="Century Gothic"/>
          <w:i/>
        </w:rPr>
        <w:t xml:space="preserve"> Οι ξεναγήσεις, εκδρομές, περιηγήσεις είναι ενδεικτικές και δύναται να αλλάξει η σειρά που θα πραγματοποιηθούν για την καλύτερη εξυπηρέτηση των ταξιδιωτών</w:t>
      </w:r>
      <w:r w:rsidR="0037414A" w:rsidRPr="000030F2">
        <w:rPr>
          <w:rFonts w:ascii="Century Gothic" w:hAnsi="Century Gothic"/>
          <w:i/>
        </w:rPr>
        <w:t>.</w:t>
      </w:r>
    </w:p>
    <w:p w14:paraId="03CF6F6B" w14:textId="77777777" w:rsidR="0037414A" w:rsidRPr="000030F2" w:rsidRDefault="0037414A">
      <w:pPr>
        <w:spacing w:after="0" w:line="240" w:lineRule="auto"/>
        <w:jc w:val="both"/>
        <w:rPr>
          <w:rFonts w:ascii="Century Gothic" w:hAnsi="Century Gothic"/>
          <w:i/>
        </w:rPr>
      </w:pPr>
    </w:p>
    <w:tbl>
      <w:tblPr>
        <w:tblStyle w:val="a8"/>
        <w:tblW w:w="9918" w:type="dxa"/>
        <w:tblLayout w:type="fixed"/>
        <w:tblLook w:val="04A0" w:firstRow="1" w:lastRow="0" w:firstColumn="1" w:lastColumn="0" w:noHBand="0" w:noVBand="1"/>
      </w:tblPr>
      <w:tblGrid>
        <w:gridCol w:w="1838"/>
        <w:gridCol w:w="1956"/>
        <w:gridCol w:w="1417"/>
        <w:gridCol w:w="851"/>
        <w:gridCol w:w="850"/>
        <w:gridCol w:w="1447"/>
        <w:gridCol w:w="1559"/>
      </w:tblGrid>
      <w:tr w:rsidR="0037414A" w:rsidRPr="000030F2" w14:paraId="4AB6FA8F" w14:textId="77777777" w:rsidTr="000030F2">
        <w:tc>
          <w:tcPr>
            <w:tcW w:w="1838" w:type="dxa"/>
            <w:shd w:val="clear" w:color="auto" w:fill="ED037C"/>
            <w:vAlign w:val="center"/>
          </w:tcPr>
          <w:p w14:paraId="036C7B51" w14:textId="77777777" w:rsidR="0037414A" w:rsidRPr="000030F2" w:rsidRDefault="0037414A" w:rsidP="0037414A">
            <w:pPr>
              <w:suppressAutoHyphens w:val="0"/>
              <w:spacing w:after="0"/>
              <w:jc w:val="center"/>
              <w:rPr>
                <w:rFonts w:ascii="Century Gothic" w:hAnsi="Century Gothic"/>
                <w:b/>
              </w:rPr>
            </w:pPr>
            <w:r w:rsidRPr="000030F2">
              <w:rPr>
                <w:rFonts w:ascii="Century Gothic" w:hAnsi="Century Gothic"/>
                <w:b/>
              </w:rPr>
              <w:t>ΑΝΑΧΩΡΗΣΕΙΣ</w:t>
            </w:r>
          </w:p>
        </w:tc>
        <w:tc>
          <w:tcPr>
            <w:tcW w:w="1956" w:type="dxa"/>
            <w:shd w:val="clear" w:color="auto" w:fill="ED037C"/>
            <w:vAlign w:val="center"/>
          </w:tcPr>
          <w:p w14:paraId="73C37890" w14:textId="77777777" w:rsidR="0037414A" w:rsidRPr="000030F2" w:rsidRDefault="0037414A" w:rsidP="0037414A">
            <w:pPr>
              <w:suppressAutoHyphens w:val="0"/>
              <w:spacing w:after="0"/>
              <w:jc w:val="center"/>
              <w:rPr>
                <w:rFonts w:ascii="Century Gothic" w:hAnsi="Century Gothic"/>
                <w:b/>
              </w:rPr>
            </w:pPr>
            <w:r w:rsidRPr="000030F2">
              <w:rPr>
                <w:rFonts w:ascii="Century Gothic" w:hAnsi="Century Gothic"/>
                <w:b/>
              </w:rPr>
              <w:t>ΞΕΝΟΔΟΧΕΙΑ</w:t>
            </w:r>
          </w:p>
        </w:tc>
        <w:tc>
          <w:tcPr>
            <w:tcW w:w="1417" w:type="dxa"/>
            <w:shd w:val="clear" w:color="auto" w:fill="ED037C"/>
            <w:vAlign w:val="center"/>
          </w:tcPr>
          <w:p w14:paraId="2CF5179C" w14:textId="77777777" w:rsidR="0037414A" w:rsidRPr="000030F2" w:rsidRDefault="0037414A" w:rsidP="0037414A">
            <w:pPr>
              <w:suppressAutoHyphens w:val="0"/>
              <w:spacing w:after="0"/>
              <w:jc w:val="center"/>
              <w:rPr>
                <w:rFonts w:ascii="Century Gothic" w:hAnsi="Century Gothic"/>
                <w:b/>
              </w:rPr>
            </w:pPr>
            <w:r w:rsidRPr="000030F2">
              <w:rPr>
                <w:rFonts w:ascii="Century Gothic" w:hAnsi="Century Gothic"/>
                <w:b/>
              </w:rPr>
              <w:t>ΔΙΑΤΡΟΦΗ</w:t>
            </w:r>
          </w:p>
        </w:tc>
        <w:tc>
          <w:tcPr>
            <w:tcW w:w="851" w:type="dxa"/>
            <w:shd w:val="clear" w:color="auto" w:fill="ED037C"/>
            <w:vAlign w:val="center"/>
          </w:tcPr>
          <w:p w14:paraId="519799B5" w14:textId="77777777" w:rsidR="0037414A" w:rsidRPr="000030F2" w:rsidRDefault="0037414A" w:rsidP="0037414A">
            <w:pPr>
              <w:suppressAutoHyphens w:val="0"/>
              <w:spacing w:after="0"/>
              <w:jc w:val="center"/>
              <w:rPr>
                <w:rFonts w:ascii="Century Gothic" w:hAnsi="Century Gothic"/>
                <w:b/>
              </w:rPr>
            </w:pPr>
            <w:r w:rsidRPr="000030F2">
              <w:rPr>
                <w:rFonts w:ascii="Century Gothic" w:hAnsi="Century Gothic"/>
                <w:b/>
              </w:rPr>
              <w:t>ΤΙΜΗ</w:t>
            </w:r>
          </w:p>
        </w:tc>
        <w:tc>
          <w:tcPr>
            <w:tcW w:w="850" w:type="dxa"/>
            <w:shd w:val="clear" w:color="auto" w:fill="ED037C"/>
            <w:vAlign w:val="center"/>
          </w:tcPr>
          <w:p w14:paraId="3FF08D05" w14:textId="77777777" w:rsidR="0037414A" w:rsidRPr="000030F2" w:rsidRDefault="0037414A" w:rsidP="0037414A">
            <w:pPr>
              <w:suppressAutoHyphens w:val="0"/>
              <w:spacing w:after="0"/>
              <w:jc w:val="center"/>
              <w:rPr>
                <w:rFonts w:ascii="Century Gothic" w:hAnsi="Century Gothic"/>
                <w:b/>
              </w:rPr>
            </w:pPr>
            <w:r w:rsidRPr="000030F2">
              <w:rPr>
                <w:rFonts w:ascii="Century Gothic" w:hAnsi="Century Gothic"/>
                <w:b/>
              </w:rPr>
              <w:t>ΠΑΙΔΙ</w:t>
            </w:r>
          </w:p>
          <w:p w14:paraId="0A5ED19C" w14:textId="77777777" w:rsidR="0037414A" w:rsidRPr="000030F2" w:rsidRDefault="0022613B" w:rsidP="0037414A">
            <w:pPr>
              <w:suppressAutoHyphens w:val="0"/>
              <w:spacing w:after="0"/>
              <w:jc w:val="center"/>
              <w:rPr>
                <w:rFonts w:ascii="Century Gothic" w:hAnsi="Century Gothic"/>
                <w:b/>
              </w:rPr>
            </w:pPr>
            <w:r w:rsidRPr="000030F2">
              <w:rPr>
                <w:rFonts w:ascii="Century Gothic" w:hAnsi="Century Gothic"/>
                <w:b/>
              </w:rPr>
              <w:t>02</w:t>
            </w:r>
            <w:r w:rsidR="0037414A" w:rsidRPr="000030F2">
              <w:rPr>
                <w:rFonts w:ascii="Century Gothic" w:hAnsi="Century Gothic"/>
                <w:b/>
              </w:rPr>
              <w:t>-12</w:t>
            </w:r>
          </w:p>
        </w:tc>
        <w:tc>
          <w:tcPr>
            <w:tcW w:w="1447" w:type="dxa"/>
            <w:shd w:val="clear" w:color="auto" w:fill="ED037C"/>
            <w:vAlign w:val="center"/>
          </w:tcPr>
          <w:p w14:paraId="729C0A83" w14:textId="77777777" w:rsidR="0037414A" w:rsidRPr="000030F2" w:rsidRDefault="0037414A" w:rsidP="0037414A">
            <w:pPr>
              <w:suppressAutoHyphens w:val="0"/>
              <w:spacing w:after="0"/>
              <w:jc w:val="center"/>
              <w:rPr>
                <w:rFonts w:ascii="Century Gothic" w:hAnsi="Century Gothic"/>
                <w:b/>
              </w:rPr>
            </w:pPr>
            <w:r w:rsidRPr="000030F2">
              <w:rPr>
                <w:rFonts w:ascii="Century Gothic" w:hAnsi="Century Gothic"/>
                <w:b/>
              </w:rPr>
              <w:t>ΕΠΙΒ.</w:t>
            </w:r>
          </w:p>
          <w:p w14:paraId="674C304F" w14:textId="77777777" w:rsidR="0037414A" w:rsidRPr="000030F2" w:rsidRDefault="0037414A" w:rsidP="0037414A">
            <w:pPr>
              <w:suppressAutoHyphens w:val="0"/>
              <w:spacing w:after="0"/>
              <w:jc w:val="center"/>
              <w:rPr>
                <w:rFonts w:ascii="Century Gothic" w:hAnsi="Century Gothic"/>
                <w:b/>
              </w:rPr>
            </w:pPr>
            <w:r w:rsidRPr="000030F2">
              <w:rPr>
                <w:rFonts w:ascii="Century Gothic" w:hAnsi="Century Gothic"/>
                <w:b/>
              </w:rPr>
              <w:t>ΜΟΝ/ΝΟΥ</w:t>
            </w:r>
          </w:p>
        </w:tc>
        <w:tc>
          <w:tcPr>
            <w:tcW w:w="1559" w:type="dxa"/>
            <w:shd w:val="clear" w:color="auto" w:fill="ED037C"/>
            <w:vAlign w:val="center"/>
          </w:tcPr>
          <w:p w14:paraId="70E6361D" w14:textId="77777777" w:rsidR="0037414A" w:rsidRPr="000030F2" w:rsidRDefault="0037414A" w:rsidP="0037414A">
            <w:pPr>
              <w:suppressAutoHyphens w:val="0"/>
              <w:spacing w:after="0"/>
              <w:jc w:val="center"/>
              <w:rPr>
                <w:rFonts w:ascii="Century Gothic" w:hAnsi="Century Gothic"/>
                <w:b/>
              </w:rPr>
            </w:pPr>
            <w:r w:rsidRPr="000030F2">
              <w:rPr>
                <w:rFonts w:ascii="Century Gothic" w:hAnsi="Century Gothic"/>
                <w:b/>
              </w:rPr>
              <w:t>ΣΗΜΕΙΩΣΕΙΣ</w:t>
            </w:r>
          </w:p>
        </w:tc>
      </w:tr>
      <w:tr w:rsidR="0091773E" w:rsidRPr="000030F2" w14:paraId="66A18AD3" w14:textId="77777777" w:rsidTr="000030F2">
        <w:trPr>
          <w:trHeight w:val="600"/>
        </w:trPr>
        <w:tc>
          <w:tcPr>
            <w:tcW w:w="1838" w:type="dxa"/>
            <w:vAlign w:val="center"/>
          </w:tcPr>
          <w:p w14:paraId="68B71BE2" w14:textId="6645BD04" w:rsidR="0091773E" w:rsidRPr="000030F2" w:rsidRDefault="00553CEE" w:rsidP="0037414A">
            <w:pPr>
              <w:suppressAutoHyphens w:val="0"/>
              <w:spacing w:after="0"/>
              <w:jc w:val="center"/>
              <w:rPr>
                <w:rFonts w:ascii="Century Gothic" w:hAnsi="Century Gothic"/>
              </w:rPr>
            </w:pPr>
            <w:r w:rsidRPr="000030F2">
              <w:rPr>
                <w:rFonts w:ascii="Century Gothic" w:hAnsi="Century Gothic"/>
              </w:rPr>
              <w:t>24/10</w:t>
            </w:r>
            <w:r w:rsidR="004645E0" w:rsidRPr="000030F2">
              <w:rPr>
                <w:rFonts w:ascii="Century Gothic" w:hAnsi="Century Gothic"/>
              </w:rPr>
              <w:t xml:space="preserve"> </w:t>
            </w:r>
          </w:p>
        </w:tc>
        <w:tc>
          <w:tcPr>
            <w:tcW w:w="1956" w:type="dxa"/>
            <w:vAlign w:val="center"/>
          </w:tcPr>
          <w:p w14:paraId="53B5A86F" w14:textId="77777777" w:rsidR="0091773E" w:rsidRPr="000030F2" w:rsidRDefault="0091773E" w:rsidP="0037414A">
            <w:pPr>
              <w:suppressAutoHyphens w:val="0"/>
              <w:spacing w:after="0"/>
              <w:jc w:val="center"/>
              <w:rPr>
                <w:rFonts w:ascii="Century Gothic" w:hAnsi="Century Gothic"/>
              </w:rPr>
            </w:pPr>
            <w:r w:rsidRPr="000030F2">
              <w:rPr>
                <w:rFonts w:ascii="Century Gothic" w:hAnsi="Century Gothic"/>
              </w:rPr>
              <w:t>4*</w:t>
            </w:r>
          </w:p>
        </w:tc>
        <w:tc>
          <w:tcPr>
            <w:tcW w:w="1417" w:type="dxa"/>
            <w:vAlign w:val="center"/>
          </w:tcPr>
          <w:p w14:paraId="7B0B8369" w14:textId="35454B0A" w:rsidR="0091773E" w:rsidRPr="000030F2" w:rsidRDefault="00553CEE" w:rsidP="0037414A">
            <w:pPr>
              <w:suppressAutoHyphens w:val="0"/>
              <w:spacing w:after="0"/>
              <w:jc w:val="center"/>
              <w:rPr>
                <w:rFonts w:ascii="Century Gothic" w:hAnsi="Century Gothic"/>
              </w:rPr>
            </w:pPr>
            <w:r w:rsidRPr="000030F2">
              <w:rPr>
                <w:rFonts w:ascii="Century Gothic" w:hAnsi="Century Gothic"/>
              </w:rPr>
              <w:t>Πρωινό</w:t>
            </w:r>
            <w:r w:rsidR="00E462A5" w:rsidRPr="000030F2">
              <w:rPr>
                <w:rFonts w:ascii="Century Gothic" w:hAnsi="Century Gothic"/>
              </w:rPr>
              <w:t xml:space="preserve"> &amp; 05δείπνα</w:t>
            </w:r>
          </w:p>
        </w:tc>
        <w:tc>
          <w:tcPr>
            <w:tcW w:w="851" w:type="dxa"/>
            <w:vAlign w:val="center"/>
          </w:tcPr>
          <w:p w14:paraId="03BD523A" w14:textId="6FB40084" w:rsidR="0091773E" w:rsidRPr="000030F2" w:rsidRDefault="00E624D2" w:rsidP="0037414A">
            <w:pPr>
              <w:suppressAutoHyphens w:val="0"/>
              <w:spacing w:after="0"/>
              <w:jc w:val="center"/>
              <w:rPr>
                <w:rFonts w:ascii="Century Gothic" w:hAnsi="Century Gothic"/>
                <w:lang w:val="en-US"/>
              </w:rPr>
            </w:pPr>
            <w:r w:rsidRPr="000030F2">
              <w:rPr>
                <w:rFonts w:ascii="Century Gothic" w:hAnsi="Century Gothic"/>
                <w:lang w:val="en-US"/>
              </w:rPr>
              <w:t>790€</w:t>
            </w:r>
          </w:p>
        </w:tc>
        <w:tc>
          <w:tcPr>
            <w:tcW w:w="850" w:type="dxa"/>
            <w:vAlign w:val="center"/>
          </w:tcPr>
          <w:p w14:paraId="110830F2" w14:textId="32A213EA" w:rsidR="0091773E" w:rsidRPr="000030F2" w:rsidRDefault="00E624D2" w:rsidP="0037414A">
            <w:pPr>
              <w:suppressAutoHyphens w:val="0"/>
              <w:spacing w:after="0"/>
              <w:jc w:val="center"/>
              <w:rPr>
                <w:rFonts w:ascii="Century Gothic" w:hAnsi="Century Gothic"/>
                <w:lang w:val="en-US"/>
              </w:rPr>
            </w:pPr>
            <w:r w:rsidRPr="000030F2">
              <w:rPr>
                <w:rFonts w:ascii="Century Gothic" w:hAnsi="Century Gothic"/>
                <w:lang w:val="en-US"/>
              </w:rPr>
              <w:t>660€</w:t>
            </w:r>
          </w:p>
        </w:tc>
        <w:tc>
          <w:tcPr>
            <w:tcW w:w="1447" w:type="dxa"/>
            <w:vAlign w:val="center"/>
          </w:tcPr>
          <w:p w14:paraId="024A7E66" w14:textId="2AB7E0D7" w:rsidR="0091773E" w:rsidRPr="000030F2" w:rsidRDefault="00E624D2" w:rsidP="0037414A">
            <w:pPr>
              <w:suppressAutoHyphens w:val="0"/>
              <w:spacing w:after="0"/>
              <w:jc w:val="center"/>
              <w:rPr>
                <w:rFonts w:ascii="Century Gothic" w:hAnsi="Century Gothic"/>
                <w:lang w:val="en-US"/>
              </w:rPr>
            </w:pPr>
            <w:r w:rsidRPr="000030F2">
              <w:rPr>
                <w:rFonts w:ascii="Century Gothic" w:hAnsi="Century Gothic"/>
                <w:lang w:val="en-US"/>
              </w:rPr>
              <w:t>210€</w:t>
            </w:r>
          </w:p>
        </w:tc>
        <w:tc>
          <w:tcPr>
            <w:tcW w:w="1559" w:type="dxa"/>
            <w:vAlign w:val="center"/>
          </w:tcPr>
          <w:p w14:paraId="7EDFB14B" w14:textId="358AE957" w:rsidR="0091773E" w:rsidRPr="000030F2" w:rsidRDefault="0091773E" w:rsidP="0091773E">
            <w:pPr>
              <w:suppressAutoHyphens w:val="0"/>
              <w:spacing w:after="0"/>
              <w:jc w:val="center"/>
              <w:rPr>
                <w:rFonts w:ascii="Century Gothic" w:hAnsi="Century Gothic"/>
                <w:lang w:val="en-US"/>
              </w:rPr>
            </w:pPr>
            <w:r w:rsidRPr="000030F2">
              <w:rPr>
                <w:rFonts w:ascii="Century Gothic" w:hAnsi="Century Gothic"/>
                <w:lang w:val="en-US"/>
              </w:rPr>
              <w:t xml:space="preserve">Check point &amp; </w:t>
            </w:r>
            <w:proofErr w:type="spellStart"/>
            <w:r w:rsidRPr="000030F2">
              <w:rPr>
                <w:rFonts w:ascii="Century Gothic" w:hAnsi="Century Gothic"/>
                <w:lang w:val="en-US"/>
              </w:rPr>
              <w:t>Δημοτικοί</w:t>
            </w:r>
            <w:proofErr w:type="spellEnd"/>
            <w:r w:rsidRPr="000030F2">
              <w:rPr>
                <w:rFonts w:ascii="Century Gothic" w:hAnsi="Century Gothic"/>
                <w:lang w:val="en-US"/>
              </w:rPr>
              <w:t xml:space="preserve"> φόροι </w:t>
            </w:r>
            <w:r w:rsidR="00336D15" w:rsidRPr="000030F2">
              <w:rPr>
                <w:rFonts w:ascii="Century Gothic" w:hAnsi="Century Gothic"/>
              </w:rPr>
              <w:t>75</w:t>
            </w:r>
            <w:r w:rsidRPr="000030F2">
              <w:rPr>
                <w:rFonts w:ascii="Century Gothic" w:hAnsi="Century Gothic"/>
                <w:lang w:val="en-US"/>
              </w:rPr>
              <w:t xml:space="preserve"> €</w:t>
            </w:r>
          </w:p>
        </w:tc>
      </w:tr>
    </w:tbl>
    <w:p w14:paraId="773590E9" w14:textId="77777777" w:rsidR="002E49D0" w:rsidRPr="000030F2" w:rsidRDefault="002E49D0" w:rsidP="0037414A">
      <w:pPr>
        <w:suppressAutoHyphens w:val="0"/>
        <w:spacing w:after="0" w:line="240" w:lineRule="auto"/>
        <w:jc w:val="both"/>
        <w:rPr>
          <w:rFonts w:ascii="Century Gothic" w:hAnsi="Century Gothic"/>
          <w:b/>
          <w:i/>
          <w:u w:val="single"/>
          <w:lang w:val="en-US"/>
        </w:rPr>
      </w:pPr>
    </w:p>
    <w:p w14:paraId="2D2B0318" w14:textId="77777777" w:rsidR="002E49D0" w:rsidRPr="000030F2" w:rsidRDefault="002E49D0" w:rsidP="0037414A">
      <w:pPr>
        <w:suppressAutoHyphens w:val="0"/>
        <w:spacing w:after="0" w:line="240" w:lineRule="auto"/>
        <w:jc w:val="both"/>
        <w:rPr>
          <w:rFonts w:ascii="Century Gothic" w:hAnsi="Century Gothic"/>
          <w:b/>
          <w:i/>
          <w:u w:val="single"/>
        </w:rPr>
      </w:pPr>
    </w:p>
    <w:p w14:paraId="51BF4EE1" w14:textId="5D053E11" w:rsidR="0037414A" w:rsidRPr="000030F2" w:rsidRDefault="0037414A" w:rsidP="0037414A">
      <w:pPr>
        <w:suppressAutoHyphens w:val="0"/>
        <w:spacing w:after="0" w:line="240" w:lineRule="auto"/>
        <w:jc w:val="both"/>
        <w:rPr>
          <w:rFonts w:ascii="Century Gothic" w:hAnsi="Century Gothic"/>
          <w:b/>
          <w:i/>
          <w:u w:val="single"/>
        </w:rPr>
      </w:pPr>
      <w:r w:rsidRPr="000030F2">
        <w:rPr>
          <w:rFonts w:ascii="Century Gothic" w:hAnsi="Century Gothic"/>
          <w:b/>
          <w:i/>
          <w:u w:val="single"/>
        </w:rPr>
        <w:t>ΕΠΙΒΑΡΥΝΣΗ ΚΑΜΠ</w:t>
      </w:r>
      <w:r w:rsidRPr="000030F2">
        <w:rPr>
          <w:rFonts w:ascii="Century Gothic" w:hAnsi="Century Gothic"/>
          <w:b/>
          <w:i/>
          <w:u w:val="single"/>
          <w:lang w:val="en-US"/>
        </w:rPr>
        <w:t>I</w:t>
      </w:r>
      <w:r w:rsidRPr="000030F2">
        <w:rPr>
          <w:rFonts w:ascii="Century Gothic" w:hAnsi="Century Gothic"/>
          <w:b/>
          <w:i/>
          <w:u w:val="single"/>
        </w:rPr>
        <w:t xml:space="preserve">ΝΩΝ ΚΑΤΟΠΙΝ ΔΙΑΘΕΣΙΜΟΤΗΤΑΣ: </w:t>
      </w:r>
    </w:p>
    <w:p w14:paraId="334201A7" w14:textId="77777777" w:rsidR="0037414A" w:rsidRPr="000030F2" w:rsidRDefault="0037414A" w:rsidP="0037414A">
      <w:pPr>
        <w:suppressAutoHyphens w:val="0"/>
        <w:spacing w:after="0" w:line="240" w:lineRule="auto"/>
        <w:jc w:val="both"/>
        <w:rPr>
          <w:rFonts w:ascii="Century Gothic" w:hAnsi="Century Gothic"/>
          <w:i/>
        </w:rPr>
      </w:pPr>
      <w:r w:rsidRPr="000030F2">
        <w:rPr>
          <w:rFonts w:ascii="Century Gothic" w:hAnsi="Century Gothic"/>
          <w:i/>
        </w:rPr>
        <w:t xml:space="preserve">Τετράκλινη εξωτερική :15€ ανά άτομο // ανά διαδρομή </w:t>
      </w:r>
    </w:p>
    <w:p w14:paraId="06463D70" w14:textId="77777777" w:rsidR="0037414A" w:rsidRPr="000030F2" w:rsidRDefault="0037414A" w:rsidP="0037414A">
      <w:pPr>
        <w:suppressAutoHyphens w:val="0"/>
        <w:spacing w:after="0" w:line="240" w:lineRule="auto"/>
        <w:jc w:val="both"/>
        <w:rPr>
          <w:rFonts w:ascii="Century Gothic" w:hAnsi="Century Gothic"/>
          <w:i/>
        </w:rPr>
      </w:pPr>
      <w:r w:rsidRPr="000030F2">
        <w:rPr>
          <w:rFonts w:ascii="Century Gothic" w:hAnsi="Century Gothic"/>
          <w:i/>
        </w:rPr>
        <w:t>Δίκλινη εσωτερική : 35€ ανά άτομο // ανά διαδρομή</w:t>
      </w:r>
    </w:p>
    <w:p w14:paraId="4FAF9607" w14:textId="77777777" w:rsidR="0037414A" w:rsidRPr="000030F2" w:rsidRDefault="0037414A" w:rsidP="0037414A">
      <w:pPr>
        <w:suppressAutoHyphens w:val="0"/>
        <w:spacing w:after="0" w:line="240" w:lineRule="auto"/>
        <w:jc w:val="both"/>
        <w:rPr>
          <w:rFonts w:ascii="Century Gothic" w:hAnsi="Century Gothic"/>
          <w:i/>
        </w:rPr>
      </w:pPr>
      <w:r w:rsidRPr="000030F2">
        <w:rPr>
          <w:rFonts w:ascii="Century Gothic" w:hAnsi="Century Gothic"/>
          <w:i/>
        </w:rPr>
        <w:t xml:space="preserve">Δίκλινη εξωτερική : 40€ ανά άτομο // ανά διαδρομή </w:t>
      </w:r>
    </w:p>
    <w:p w14:paraId="1E1B680E" w14:textId="77777777" w:rsidR="0037414A" w:rsidRPr="000030F2" w:rsidRDefault="0037414A" w:rsidP="0037414A">
      <w:pPr>
        <w:suppressAutoHyphens w:val="0"/>
        <w:spacing w:after="0" w:line="240" w:lineRule="auto"/>
        <w:jc w:val="both"/>
        <w:rPr>
          <w:rFonts w:ascii="Century Gothic" w:hAnsi="Century Gothic"/>
          <w:i/>
        </w:rPr>
      </w:pPr>
      <w:r w:rsidRPr="000030F2">
        <w:rPr>
          <w:rFonts w:ascii="Century Gothic" w:hAnsi="Century Gothic"/>
          <w:i/>
        </w:rPr>
        <w:t>Τρίκλινη εσωτερική : 30€ ανά άτομο // ανά διαδρομή</w:t>
      </w:r>
    </w:p>
    <w:p w14:paraId="1C73AEF0" w14:textId="77777777" w:rsidR="0037414A" w:rsidRPr="000030F2" w:rsidRDefault="0037414A" w:rsidP="0037414A">
      <w:pPr>
        <w:suppressAutoHyphens w:val="0"/>
        <w:spacing w:after="0" w:line="240" w:lineRule="auto"/>
        <w:jc w:val="both"/>
        <w:rPr>
          <w:rFonts w:ascii="Century Gothic" w:hAnsi="Century Gothic"/>
          <w:i/>
        </w:rPr>
      </w:pPr>
      <w:r w:rsidRPr="000030F2">
        <w:rPr>
          <w:rFonts w:ascii="Century Gothic" w:hAnsi="Century Gothic"/>
          <w:i/>
        </w:rPr>
        <w:t>Τρίκλινη εξωτερική: 35€ ανά άτομο // ανά διαδρομή</w:t>
      </w:r>
    </w:p>
    <w:p w14:paraId="1D0AFC77" w14:textId="77777777" w:rsidR="0037414A" w:rsidRPr="000030F2" w:rsidRDefault="0037414A" w:rsidP="0037414A">
      <w:pPr>
        <w:suppressAutoHyphens w:val="0"/>
        <w:spacing w:after="0" w:line="240" w:lineRule="auto"/>
        <w:jc w:val="both"/>
        <w:rPr>
          <w:rFonts w:ascii="Century Gothic" w:hAnsi="Century Gothic"/>
        </w:rPr>
      </w:pPr>
      <w:r w:rsidRPr="000030F2">
        <w:rPr>
          <w:rFonts w:ascii="Century Gothic" w:hAnsi="Century Gothic"/>
        </w:rPr>
        <w:t>Κ</w:t>
      </w:r>
      <w:r w:rsidR="0018536E" w:rsidRPr="000030F2">
        <w:rPr>
          <w:rFonts w:ascii="Century Gothic" w:hAnsi="Century Gothic"/>
        </w:rPr>
        <w:t xml:space="preserve">αθίσματα αεροπορικού τύπου -15€ </w:t>
      </w:r>
      <w:r w:rsidRPr="000030F2">
        <w:rPr>
          <w:rFonts w:ascii="Century Gothic" w:hAnsi="Century Gothic"/>
        </w:rPr>
        <w:t>ανά διαδρομή</w:t>
      </w:r>
    </w:p>
    <w:p w14:paraId="1827A352" w14:textId="77777777" w:rsidR="008A7808" w:rsidRPr="000030F2" w:rsidRDefault="008A7808" w:rsidP="0037414A">
      <w:pPr>
        <w:suppressAutoHyphens w:val="0"/>
        <w:spacing w:after="0" w:line="240" w:lineRule="auto"/>
        <w:jc w:val="both"/>
        <w:rPr>
          <w:rFonts w:ascii="Century Gothic" w:hAnsi="Century Gothic"/>
        </w:rPr>
      </w:pPr>
    </w:p>
    <w:p w14:paraId="2B8C3A03" w14:textId="77777777" w:rsidR="00553CEE" w:rsidRPr="000030F2" w:rsidRDefault="00553CEE" w:rsidP="00553CEE">
      <w:pPr>
        <w:spacing w:after="0" w:line="240" w:lineRule="auto"/>
        <w:jc w:val="both"/>
        <w:rPr>
          <w:rFonts w:ascii="Century Gothic" w:hAnsi="Century Gothic"/>
        </w:rPr>
      </w:pPr>
      <w:r w:rsidRPr="000030F2">
        <w:rPr>
          <w:rFonts w:ascii="Century Gothic" w:hAnsi="Century Gothic"/>
        </w:rPr>
        <w:t xml:space="preserve">Ακτοπλοϊκά δρομολόγια με </w:t>
      </w:r>
      <w:r w:rsidRPr="000030F2">
        <w:rPr>
          <w:rFonts w:ascii="Century Gothic" w:hAnsi="Century Gothic"/>
          <w:lang w:val="en-US"/>
        </w:rPr>
        <w:t>SUPERFAST</w:t>
      </w:r>
      <w:r w:rsidRPr="000030F2">
        <w:rPr>
          <w:rFonts w:ascii="Century Gothic" w:hAnsi="Century Gothic"/>
        </w:rPr>
        <w:t xml:space="preserve"> </w:t>
      </w:r>
      <w:r w:rsidRPr="000030F2">
        <w:rPr>
          <w:rFonts w:ascii="Century Gothic" w:hAnsi="Century Gothic"/>
          <w:lang w:val="en-US"/>
        </w:rPr>
        <w:t>FERRIES</w:t>
      </w:r>
      <w:r w:rsidRPr="000030F2">
        <w:rPr>
          <w:rFonts w:ascii="Century Gothic" w:hAnsi="Century Gothic"/>
        </w:rPr>
        <w:t xml:space="preserve">: </w:t>
      </w:r>
    </w:p>
    <w:p w14:paraId="3D9A4283" w14:textId="00B7D73A" w:rsidR="00553CEE" w:rsidRPr="000030F2" w:rsidRDefault="00553CEE" w:rsidP="00553CEE">
      <w:pPr>
        <w:spacing w:after="0" w:line="240" w:lineRule="auto"/>
        <w:jc w:val="both"/>
        <w:rPr>
          <w:rFonts w:ascii="Century Gothic" w:hAnsi="Century Gothic"/>
        </w:rPr>
      </w:pPr>
      <w:r w:rsidRPr="000030F2">
        <w:rPr>
          <w:rFonts w:ascii="Century Gothic" w:hAnsi="Century Gothic"/>
        </w:rPr>
        <w:t>24/10</w:t>
      </w:r>
      <w:r w:rsidRPr="000030F2">
        <w:rPr>
          <w:rFonts w:ascii="Century Gothic" w:hAnsi="Century Gothic"/>
        </w:rPr>
        <w:tab/>
        <w:t xml:space="preserve">Πάτρα/Ηγουμενίτσα – </w:t>
      </w:r>
      <w:r w:rsidRPr="000030F2">
        <w:rPr>
          <w:rFonts w:ascii="Century Gothic" w:hAnsi="Century Gothic"/>
          <w:lang w:val="en-US"/>
        </w:rPr>
        <w:t>M</w:t>
      </w:r>
      <w:proofErr w:type="spellStart"/>
      <w:r w:rsidRPr="000030F2">
        <w:rPr>
          <w:rFonts w:ascii="Century Gothic" w:hAnsi="Century Gothic"/>
        </w:rPr>
        <w:t>πάρι</w:t>
      </w:r>
      <w:proofErr w:type="spellEnd"/>
      <w:r w:rsidRPr="000030F2">
        <w:rPr>
          <w:rFonts w:ascii="Century Gothic" w:hAnsi="Century Gothic"/>
        </w:rPr>
        <w:tab/>
        <w:t xml:space="preserve">17:30/23:59 – 09:00 // </w:t>
      </w:r>
      <w:r w:rsidRPr="000030F2">
        <w:rPr>
          <w:rFonts w:ascii="Century Gothic" w:hAnsi="Century Gothic"/>
          <w:lang w:val="en-US"/>
        </w:rPr>
        <w:t>F</w:t>
      </w:r>
      <w:r w:rsidRPr="000030F2">
        <w:rPr>
          <w:rFonts w:ascii="Century Gothic" w:hAnsi="Century Gothic"/>
        </w:rPr>
        <w:t>/</w:t>
      </w:r>
      <w:r w:rsidRPr="000030F2">
        <w:rPr>
          <w:rFonts w:ascii="Century Gothic" w:hAnsi="Century Gothic"/>
          <w:lang w:val="en-US"/>
        </w:rPr>
        <w:t>B</w:t>
      </w:r>
      <w:r w:rsidRPr="000030F2">
        <w:rPr>
          <w:rFonts w:ascii="Century Gothic" w:hAnsi="Century Gothic"/>
        </w:rPr>
        <w:t xml:space="preserve"> </w:t>
      </w:r>
      <w:r w:rsidRPr="000030F2">
        <w:rPr>
          <w:rFonts w:ascii="Century Gothic" w:hAnsi="Century Gothic"/>
          <w:lang w:val="en-US"/>
        </w:rPr>
        <w:t>Superfast</w:t>
      </w:r>
      <w:r w:rsidRPr="000030F2">
        <w:rPr>
          <w:rFonts w:ascii="Century Gothic" w:hAnsi="Century Gothic"/>
        </w:rPr>
        <w:t xml:space="preserve"> </w:t>
      </w:r>
      <w:r w:rsidRPr="000030F2">
        <w:rPr>
          <w:rFonts w:ascii="Century Gothic" w:hAnsi="Century Gothic"/>
          <w:lang w:val="en-US"/>
        </w:rPr>
        <w:t>I</w:t>
      </w:r>
    </w:p>
    <w:p w14:paraId="61F67B32" w14:textId="3D696E62" w:rsidR="00553CEE" w:rsidRPr="000030F2" w:rsidRDefault="00553CEE" w:rsidP="00553CEE">
      <w:pPr>
        <w:suppressAutoHyphens w:val="0"/>
        <w:spacing w:after="0" w:line="240" w:lineRule="auto"/>
        <w:jc w:val="both"/>
        <w:rPr>
          <w:rFonts w:ascii="Century Gothic" w:hAnsi="Century Gothic"/>
          <w:i/>
        </w:rPr>
      </w:pPr>
      <w:r w:rsidRPr="000030F2">
        <w:rPr>
          <w:rFonts w:ascii="Century Gothic" w:hAnsi="Century Gothic"/>
        </w:rPr>
        <w:t>30/10   Μπάρι– Ηγουμενίτσα/Πάτρα</w:t>
      </w:r>
      <w:r w:rsidRPr="000030F2">
        <w:rPr>
          <w:rFonts w:ascii="Century Gothic" w:hAnsi="Century Gothic"/>
        </w:rPr>
        <w:tab/>
        <w:t>19:</w:t>
      </w:r>
      <w:r w:rsidR="00F9624A" w:rsidRPr="000030F2">
        <w:rPr>
          <w:rFonts w:ascii="Century Gothic" w:hAnsi="Century Gothic"/>
        </w:rPr>
        <w:t>3</w:t>
      </w:r>
      <w:r w:rsidRPr="000030F2">
        <w:rPr>
          <w:rFonts w:ascii="Century Gothic" w:hAnsi="Century Gothic"/>
        </w:rPr>
        <w:t xml:space="preserve">0 – 05:30/13:00 // </w:t>
      </w:r>
      <w:r w:rsidRPr="000030F2">
        <w:rPr>
          <w:rFonts w:ascii="Century Gothic" w:hAnsi="Century Gothic"/>
          <w:lang w:val="en-US"/>
        </w:rPr>
        <w:t>F</w:t>
      </w:r>
      <w:r w:rsidRPr="000030F2">
        <w:rPr>
          <w:rFonts w:ascii="Century Gothic" w:hAnsi="Century Gothic"/>
        </w:rPr>
        <w:t>/</w:t>
      </w:r>
      <w:r w:rsidRPr="000030F2">
        <w:rPr>
          <w:rFonts w:ascii="Century Gothic" w:hAnsi="Century Gothic"/>
          <w:lang w:val="en-US"/>
        </w:rPr>
        <w:t>B</w:t>
      </w:r>
      <w:r w:rsidRPr="000030F2">
        <w:rPr>
          <w:rFonts w:ascii="Century Gothic" w:hAnsi="Century Gothic"/>
        </w:rPr>
        <w:t xml:space="preserve"> </w:t>
      </w:r>
      <w:r w:rsidRPr="000030F2">
        <w:rPr>
          <w:rFonts w:ascii="Century Gothic" w:hAnsi="Century Gothic"/>
          <w:lang w:val="en-US"/>
        </w:rPr>
        <w:t>Superfast</w:t>
      </w:r>
      <w:r w:rsidRPr="000030F2">
        <w:rPr>
          <w:rFonts w:ascii="Century Gothic" w:hAnsi="Century Gothic"/>
        </w:rPr>
        <w:t xml:space="preserve"> ΙΙ</w:t>
      </w:r>
    </w:p>
    <w:p w14:paraId="04031A47" w14:textId="74F0E949" w:rsidR="008A7808" w:rsidRPr="000030F2" w:rsidRDefault="008A7808" w:rsidP="008A7808">
      <w:pPr>
        <w:suppressAutoHyphens w:val="0"/>
        <w:spacing w:after="0" w:line="240" w:lineRule="auto"/>
        <w:jc w:val="both"/>
        <w:rPr>
          <w:rFonts w:ascii="Century Gothic" w:hAnsi="Century Gothic"/>
          <w:i/>
          <w:color w:val="EE0000"/>
        </w:rPr>
      </w:pPr>
    </w:p>
    <w:sectPr w:rsidR="008A7808" w:rsidRPr="000030F2" w:rsidSect="000030F2">
      <w:headerReference w:type="default" r:id="rId8"/>
      <w:pgSz w:w="11906" w:h="16838"/>
      <w:pgMar w:top="1440" w:right="1080" w:bottom="1440" w:left="1080"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EE876" w14:textId="77777777" w:rsidR="0046267E" w:rsidRDefault="0046267E" w:rsidP="000030F2">
      <w:pPr>
        <w:spacing w:after="0" w:line="240" w:lineRule="auto"/>
      </w:pPr>
      <w:r>
        <w:separator/>
      </w:r>
    </w:p>
  </w:endnote>
  <w:endnote w:type="continuationSeparator" w:id="0">
    <w:p w14:paraId="1CBA8075" w14:textId="77777777" w:rsidR="0046267E" w:rsidRDefault="0046267E" w:rsidP="00003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A1"/>
    <w:family w:val="roman"/>
    <w:pitch w:val="variable"/>
    <w:sig w:usb0="00000287" w:usb1="00000000" w:usb2="00000000" w:usb3="00000000" w:csb0="0000009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Liberation Sans">
    <w:altName w:val="Arial"/>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Century Gothic">
    <w:panose1 w:val="020B0502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0C765" w14:textId="77777777" w:rsidR="0046267E" w:rsidRDefault="0046267E" w:rsidP="000030F2">
      <w:pPr>
        <w:spacing w:after="0" w:line="240" w:lineRule="auto"/>
      </w:pPr>
      <w:r>
        <w:separator/>
      </w:r>
    </w:p>
  </w:footnote>
  <w:footnote w:type="continuationSeparator" w:id="0">
    <w:p w14:paraId="087B6E3C" w14:textId="77777777" w:rsidR="0046267E" w:rsidRDefault="0046267E" w:rsidP="000030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84D3D" w14:textId="77777777" w:rsidR="000030F2" w:rsidRDefault="000030F2">
    <w:pPr>
      <w:pStyle w:val="aa"/>
      <w:rPr>
        <w:lang w:val="en-US"/>
      </w:rPr>
    </w:pPr>
  </w:p>
  <w:p w14:paraId="513B3B14" w14:textId="77777777" w:rsidR="000030F2" w:rsidRDefault="000030F2">
    <w:pPr>
      <w:pStyle w:val="aa"/>
      <w:rPr>
        <w:lang w:val="en-US"/>
      </w:rPr>
    </w:pPr>
  </w:p>
  <w:p w14:paraId="50416F2E" w14:textId="195403C9" w:rsidR="000030F2" w:rsidRPr="000030F2" w:rsidRDefault="000030F2">
    <w:pPr>
      <w:pStyle w:val="aa"/>
      <w:rPr>
        <w:lang w:val="en-US"/>
      </w:rPr>
    </w:pPr>
    <w:r>
      <w:rPr>
        <w:noProof/>
        <w:lang w:val="en-US"/>
      </w:rPr>
      <w:drawing>
        <wp:inline distT="0" distB="0" distL="0" distR="0" wp14:anchorId="66B66CF1" wp14:editId="16C5E468">
          <wp:extent cx="1730883" cy="466725"/>
          <wp:effectExtent l="0" t="0" r="3175" b="0"/>
          <wp:docPr id="17721092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4166" cy="4676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65E7B"/>
    <w:multiLevelType w:val="multilevel"/>
    <w:tmpl w:val="E12275D2"/>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abstractNum w:abstractNumId="1" w15:restartNumberingAfterBreak="0">
    <w:nsid w:val="71175C4F"/>
    <w:multiLevelType w:val="multilevel"/>
    <w:tmpl w:val="2004AF9C"/>
    <w:lvl w:ilvl="0">
      <w:numFmt w:val="bullet"/>
      <w:lvlText w:val="-"/>
      <w:lvlJc w:val="left"/>
      <w:pPr>
        <w:ind w:left="720" w:hanging="360"/>
      </w:pPr>
      <w:rPr>
        <w:rFonts w:ascii="Bookman Old Style" w:hAnsi="Bookman Old Style" w:cs="Bookman Old Style" w:hint="default"/>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837649691">
    <w:abstractNumId w:val="1"/>
  </w:num>
  <w:num w:numId="2" w16cid:durableId="1598564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38D"/>
    <w:rsid w:val="000030F2"/>
    <w:rsid w:val="0002456D"/>
    <w:rsid w:val="00047224"/>
    <w:rsid w:val="00060663"/>
    <w:rsid w:val="00070242"/>
    <w:rsid w:val="000B41D5"/>
    <w:rsid w:val="000D356E"/>
    <w:rsid w:val="000E7075"/>
    <w:rsid w:val="000F0D3A"/>
    <w:rsid w:val="00120002"/>
    <w:rsid w:val="00120FBE"/>
    <w:rsid w:val="0018536E"/>
    <w:rsid w:val="001E3012"/>
    <w:rsid w:val="0022613B"/>
    <w:rsid w:val="00246828"/>
    <w:rsid w:val="00290AA3"/>
    <w:rsid w:val="002C7CF5"/>
    <w:rsid w:val="002E49D0"/>
    <w:rsid w:val="002E5440"/>
    <w:rsid w:val="002F0060"/>
    <w:rsid w:val="00301323"/>
    <w:rsid w:val="00306785"/>
    <w:rsid w:val="00336D15"/>
    <w:rsid w:val="00353F83"/>
    <w:rsid w:val="00366ADA"/>
    <w:rsid w:val="0037414A"/>
    <w:rsid w:val="003822CB"/>
    <w:rsid w:val="003D7BF1"/>
    <w:rsid w:val="003F03C3"/>
    <w:rsid w:val="0041079D"/>
    <w:rsid w:val="0046267E"/>
    <w:rsid w:val="004645E0"/>
    <w:rsid w:val="004837A1"/>
    <w:rsid w:val="004C6568"/>
    <w:rsid w:val="004F2F92"/>
    <w:rsid w:val="00514BA5"/>
    <w:rsid w:val="00553CEE"/>
    <w:rsid w:val="00567E54"/>
    <w:rsid w:val="005B2361"/>
    <w:rsid w:val="005E0894"/>
    <w:rsid w:val="00730C77"/>
    <w:rsid w:val="00751E7A"/>
    <w:rsid w:val="0077355A"/>
    <w:rsid w:val="00796D98"/>
    <w:rsid w:val="007D1F58"/>
    <w:rsid w:val="00803347"/>
    <w:rsid w:val="008712AB"/>
    <w:rsid w:val="00893C8D"/>
    <w:rsid w:val="008A7808"/>
    <w:rsid w:val="008B2654"/>
    <w:rsid w:val="0091773E"/>
    <w:rsid w:val="009269C5"/>
    <w:rsid w:val="009B3C5D"/>
    <w:rsid w:val="009E65A3"/>
    <w:rsid w:val="00A247BF"/>
    <w:rsid w:val="00A433AE"/>
    <w:rsid w:val="00A52460"/>
    <w:rsid w:val="00A9412C"/>
    <w:rsid w:val="00AB13EB"/>
    <w:rsid w:val="00AE4DC3"/>
    <w:rsid w:val="00AF54C9"/>
    <w:rsid w:val="00AF76E5"/>
    <w:rsid w:val="00B3138D"/>
    <w:rsid w:val="00B451EA"/>
    <w:rsid w:val="00B8708A"/>
    <w:rsid w:val="00C34B43"/>
    <w:rsid w:val="00C51FE5"/>
    <w:rsid w:val="00C60AEE"/>
    <w:rsid w:val="00C911AF"/>
    <w:rsid w:val="00CC50CF"/>
    <w:rsid w:val="00CD214B"/>
    <w:rsid w:val="00CE50AB"/>
    <w:rsid w:val="00D358F4"/>
    <w:rsid w:val="00D4538B"/>
    <w:rsid w:val="00D47155"/>
    <w:rsid w:val="00D57475"/>
    <w:rsid w:val="00D60E15"/>
    <w:rsid w:val="00D8047B"/>
    <w:rsid w:val="00E20F27"/>
    <w:rsid w:val="00E462A5"/>
    <w:rsid w:val="00E5173D"/>
    <w:rsid w:val="00E624D2"/>
    <w:rsid w:val="00EC4BF5"/>
    <w:rsid w:val="00ED42BB"/>
    <w:rsid w:val="00EE16F0"/>
    <w:rsid w:val="00F16E3D"/>
    <w:rsid w:val="00F9624A"/>
    <w:rsid w:val="00FF7AD8"/>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3EC2B"/>
  <w15:docId w15:val="{9FA52534-9BC4-4D77-AE42-623263B87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20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Επικεφαλίδα 11"/>
    <w:basedOn w:val="a3"/>
  </w:style>
  <w:style w:type="paragraph" w:customStyle="1" w:styleId="21">
    <w:name w:val="Επικεφαλίδα 21"/>
    <w:basedOn w:val="a3"/>
  </w:style>
  <w:style w:type="paragraph" w:customStyle="1" w:styleId="31">
    <w:name w:val="Επικεφαλίδα 31"/>
    <w:basedOn w:val="a3"/>
  </w:style>
  <w:style w:type="character" w:customStyle="1" w:styleId="ListLabel1">
    <w:name w:val="ListLabel 1"/>
    <w:qFormat/>
    <w:rPr>
      <w:rFonts w:ascii="Bookman Old Style" w:eastAsia="Calibri" w:hAnsi="Bookman Old Style"/>
      <w:sz w:val="18"/>
    </w:rPr>
  </w:style>
  <w:style w:type="character" w:customStyle="1" w:styleId="ListLabel2">
    <w:name w:val="ListLabel 2"/>
    <w:qFormat/>
    <w:rPr>
      <w:rFonts w:cs="Courier New"/>
    </w:rPr>
  </w:style>
  <w:style w:type="paragraph" w:customStyle="1" w:styleId="a3">
    <w:name w:val="Επικεφαλίδα"/>
    <w:basedOn w:val="a"/>
    <w:next w:val="1"/>
    <w:qFormat/>
    <w:pPr>
      <w:keepNext/>
      <w:spacing w:before="240" w:after="120"/>
    </w:pPr>
    <w:rPr>
      <w:rFonts w:ascii="Liberation Sans" w:eastAsia="Microsoft YaHei" w:hAnsi="Liberation Sans" w:cs="Lucida Sans"/>
      <w:sz w:val="28"/>
      <w:szCs w:val="28"/>
    </w:rPr>
  </w:style>
  <w:style w:type="paragraph" w:customStyle="1" w:styleId="1">
    <w:name w:val="Σώμα κειμένου1"/>
    <w:basedOn w:val="a"/>
    <w:pPr>
      <w:spacing w:after="140" w:line="288" w:lineRule="auto"/>
    </w:pPr>
  </w:style>
  <w:style w:type="paragraph" w:customStyle="1" w:styleId="10">
    <w:name w:val="Λίστα1"/>
    <w:basedOn w:val="1"/>
    <w:rPr>
      <w:rFonts w:cs="Lucida Sans"/>
    </w:rPr>
  </w:style>
  <w:style w:type="paragraph" w:customStyle="1" w:styleId="a4">
    <w:name w:val="Υπόμνημα"/>
    <w:basedOn w:val="a"/>
    <w:pPr>
      <w:suppressLineNumbers/>
      <w:spacing w:before="120" w:after="120"/>
    </w:pPr>
    <w:rPr>
      <w:rFonts w:cs="Lucida Sans"/>
      <w:i/>
      <w:iCs/>
      <w:sz w:val="24"/>
      <w:szCs w:val="24"/>
    </w:rPr>
  </w:style>
  <w:style w:type="paragraph" w:customStyle="1" w:styleId="a5">
    <w:name w:val="Ευρετήριο"/>
    <w:basedOn w:val="a"/>
    <w:qFormat/>
    <w:pPr>
      <w:suppressLineNumbers/>
    </w:pPr>
    <w:rPr>
      <w:rFonts w:cs="Lucida Sans"/>
    </w:rPr>
  </w:style>
  <w:style w:type="paragraph" w:styleId="a6">
    <w:name w:val="List Paragraph"/>
    <w:basedOn w:val="a"/>
    <w:uiPriority w:val="34"/>
    <w:qFormat/>
    <w:rsid w:val="00D56D0B"/>
    <w:pPr>
      <w:ind w:left="720"/>
      <w:contextualSpacing/>
    </w:pPr>
  </w:style>
  <w:style w:type="paragraph" w:customStyle="1" w:styleId="a7">
    <w:name w:val="Παραθέσεις"/>
    <w:basedOn w:val="a"/>
    <w:qFormat/>
  </w:style>
  <w:style w:type="paragraph" w:customStyle="1" w:styleId="12">
    <w:name w:val="Τίτλος1"/>
    <w:basedOn w:val="a3"/>
  </w:style>
  <w:style w:type="paragraph" w:customStyle="1" w:styleId="13">
    <w:name w:val="Υπότιτλος1"/>
    <w:basedOn w:val="a3"/>
  </w:style>
  <w:style w:type="table" w:styleId="a8">
    <w:name w:val="Table Grid"/>
    <w:basedOn w:val="a1"/>
    <w:uiPriority w:val="59"/>
    <w:rsid w:val="00D56D0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Char"/>
    <w:uiPriority w:val="99"/>
    <w:semiHidden/>
    <w:unhideWhenUsed/>
    <w:rsid w:val="0018536E"/>
    <w:pPr>
      <w:spacing w:after="0" w:line="240" w:lineRule="auto"/>
    </w:pPr>
    <w:rPr>
      <w:rFonts w:ascii="Tahoma" w:hAnsi="Tahoma" w:cs="Tahoma"/>
      <w:sz w:val="16"/>
      <w:szCs w:val="16"/>
    </w:rPr>
  </w:style>
  <w:style w:type="character" w:customStyle="1" w:styleId="Char">
    <w:name w:val="Κείμενο πλαισίου Char"/>
    <w:basedOn w:val="a0"/>
    <w:link w:val="a9"/>
    <w:uiPriority w:val="99"/>
    <w:semiHidden/>
    <w:rsid w:val="0018536E"/>
    <w:rPr>
      <w:rFonts w:ascii="Tahoma" w:hAnsi="Tahoma" w:cs="Tahoma"/>
      <w:sz w:val="16"/>
      <w:szCs w:val="16"/>
    </w:rPr>
  </w:style>
  <w:style w:type="paragraph" w:styleId="aa">
    <w:name w:val="header"/>
    <w:basedOn w:val="a"/>
    <w:link w:val="Char0"/>
    <w:uiPriority w:val="99"/>
    <w:unhideWhenUsed/>
    <w:rsid w:val="000030F2"/>
    <w:pPr>
      <w:tabs>
        <w:tab w:val="center" w:pos="4153"/>
        <w:tab w:val="right" w:pos="8306"/>
      </w:tabs>
      <w:spacing w:after="0" w:line="240" w:lineRule="auto"/>
    </w:pPr>
  </w:style>
  <w:style w:type="character" w:customStyle="1" w:styleId="Char0">
    <w:name w:val="Κεφαλίδα Char"/>
    <w:basedOn w:val="a0"/>
    <w:link w:val="aa"/>
    <w:uiPriority w:val="99"/>
    <w:rsid w:val="000030F2"/>
  </w:style>
  <w:style w:type="paragraph" w:styleId="ab">
    <w:name w:val="footer"/>
    <w:basedOn w:val="a"/>
    <w:link w:val="Char1"/>
    <w:uiPriority w:val="99"/>
    <w:unhideWhenUsed/>
    <w:rsid w:val="000030F2"/>
    <w:pPr>
      <w:tabs>
        <w:tab w:val="center" w:pos="4153"/>
        <w:tab w:val="right" w:pos="8306"/>
      </w:tabs>
      <w:spacing w:after="0" w:line="240" w:lineRule="auto"/>
    </w:pPr>
  </w:style>
  <w:style w:type="character" w:customStyle="1" w:styleId="Char1">
    <w:name w:val="Υποσέλιδο Char"/>
    <w:basedOn w:val="a0"/>
    <w:link w:val="ab"/>
    <w:uiPriority w:val="99"/>
    <w:rsid w:val="00003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935C5-AB76-4022-93CE-D19E2623A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747</Words>
  <Characters>4036</Characters>
  <Application>Microsoft Office Word</Application>
  <DocSecurity>0</DocSecurity>
  <Lines>33</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Dromeas</dc:creator>
  <cp:lastModifiedBy>Signature travel</cp:lastModifiedBy>
  <cp:revision>11</cp:revision>
  <cp:lastPrinted>2025-02-05T10:34:00Z</cp:lastPrinted>
  <dcterms:created xsi:type="dcterms:W3CDTF">2026-05-07T14:46:00Z</dcterms:created>
  <dcterms:modified xsi:type="dcterms:W3CDTF">2026-09-01T13:09:00Z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